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111"/>
        <w:gridCol w:w="1699"/>
        <w:gridCol w:w="711"/>
        <w:gridCol w:w="1419"/>
        <w:gridCol w:w="1382"/>
        <w:gridCol w:w="960"/>
        <w:gridCol w:w="458"/>
      </w:tblGrid>
      <w:tr w:rsidR="00377DCE" w:rsidTr="0048587D">
        <w:trPr>
          <w:trHeight w:val="289"/>
        </w:trPr>
        <w:tc>
          <w:tcPr>
            <w:tcW w:w="4111" w:type="dxa"/>
            <w:shd w:val="clear" w:color="auto" w:fill="auto"/>
            <w:vAlign w:val="bottom"/>
          </w:tcPr>
          <w:p w:rsidR="00377DCE" w:rsidRDefault="00377DCE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377DCE" w:rsidRDefault="00377DCE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:rsidR="00377DCE" w:rsidRDefault="00377DCE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61" w:type="dxa"/>
            <w:gridSpan w:val="3"/>
            <w:shd w:val="clear" w:color="auto" w:fill="auto"/>
            <w:vAlign w:val="bottom"/>
          </w:tcPr>
          <w:p w:rsidR="00377DCE" w:rsidRDefault="00377DCE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Приложение 6</w:t>
            </w:r>
          </w:p>
        </w:tc>
        <w:tc>
          <w:tcPr>
            <w:tcW w:w="458" w:type="dxa"/>
            <w:shd w:val="clear" w:color="auto" w:fill="auto"/>
            <w:vAlign w:val="bottom"/>
          </w:tcPr>
          <w:p w:rsidR="00377DCE" w:rsidRDefault="00377DCE" w:rsidP="0048587D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377DCE" w:rsidTr="0048587D">
        <w:trPr>
          <w:trHeight w:val="289"/>
        </w:trPr>
        <w:tc>
          <w:tcPr>
            <w:tcW w:w="4111" w:type="dxa"/>
            <w:shd w:val="clear" w:color="auto" w:fill="auto"/>
            <w:vAlign w:val="bottom"/>
          </w:tcPr>
          <w:p w:rsidR="00377DCE" w:rsidRDefault="00377DCE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377DCE" w:rsidRDefault="00377DCE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:rsidR="00377DCE" w:rsidRDefault="00377DCE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61" w:type="dxa"/>
            <w:gridSpan w:val="3"/>
            <w:shd w:val="clear" w:color="auto" w:fill="auto"/>
            <w:vAlign w:val="bottom"/>
          </w:tcPr>
          <w:p w:rsidR="00377DCE" w:rsidRDefault="00377DCE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к решению Совета депутатов</w:t>
            </w:r>
          </w:p>
        </w:tc>
        <w:tc>
          <w:tcPr>
            <w:tcW w:w="458" w:type="dxa"/>
            <w:shd w:val="clear" w:color="auto" w:fill="auto"/>
            <w:vAlign w:val="bottom"/>
          </w:tcPr>
          <w:p w:rsidR="00377DCE" w:rsidRDefault="00377DCE" w:rsidP="0048587D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377DCE" w:rsidTr="0048587D">
        <w:trPr>
          <w:trHeight w:val="315"/>
        </w:trPr>
        <w:tc>
          <w:tcPr>
            <w:tcW w:w="4111" w:type="dxa"/>
            <w:shd w:val="clear" w:color="auto" w:fill="auto"/>
            <w:vAlign w:val="bottom"/>
          </w:tcPr>
          <w:p w:rsidR="00377DCE" w:rsidRDefault="00377DCE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377DCE" w:rsidRDefault="00377DCE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:rsidR="00377DCE" w:rsidRDefault="00377DCE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219" w:type="dxa"/>
            <w:gridSpan w:val="4"/>
            <w:shd w:val="clear" w:color="auto" w:fill="auto"/>
            <w:vAlign w:val="bottom"/>
          </w:tcPr>
          <w:p w:rsidR="00377DCE" w:rsidRDefault="00377DCE" w:rsidP="0048587D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kern w:val="0"/>
              </w:rPr>
              <w:t>Ардатовского</w:t>
            </w:r>
            <w:proofErr w:type="spellEnd"/>
            <w:r>
              <w:rPr>
                <w:kern w:val="0"/>
              </w:rPr>
              <w:t xml:space="preserve"> муниципального округа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shd w:val="clear" w:color="auto" w:fill="auto"/>
            <w:vAlign w:val="bottom"/>
          </w:tcPr>
          <w:p w:rsidR="00377DCE" w:rsidRDefault="00377DCE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377DCE" w:rsidRDefault="00377DCE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:rsidR="00377DCE" w:rsidRDefault="00377DCE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219" w:type="dxa"/>
            <w:gridSpan w:val="4"/>
            <w:shd w:val="clear" w:color="auto" w:fill="auto"/>
            <w:vAlign w:val="bottom"/>
          </w:tcPr>
          <w:p w:rsidR="00377DCE" w:rsidRDefault="00377DCE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Нижегородской области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shd w:val="clear" w:color="auto" w:fill="auto"/>
            <w:vAlign w:val="bottom"/>
          </w:tcPr>
          <w:p w:rsidR="00377DCE" w:rsidRDefault="00377DCE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377DCE" w:rsidRDefault="00377DCE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:rsidR="00377DCE" w:rsidRDefault="00377DCE" w:rsidP="0048587D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61" w:type="dxa"/>
            <w:gridSpan w:val="3"/>
            <w:shd w:val="clear" w:color="auto" w:fill="auto"/>
            <w:vAlign w:val="bottom"/>
          </w:tcPr>
          <w:p w:rsidR="00377DCE" w:rsidRDefault="00377DCE" w:rsidP="0048587D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от 24 декабря 2025 года № 162</w:t>
            </w:r>
          </w:p>
        </w:tc>
        <w:tc>
          <w:tcPr>
            <w:tcW w:w="458" w:type="dxa"/>
            <w:shd w:val="clear" w:color="auto" w:fill="auto"/>
            <w:vAlign w:val="center"/>
          </w:tcPr>
          <w:p w:rsidR="00377DCE" w:rsidRDefault="00377DCE" w:rsidP="0048587D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</w:tr>
      <w:tr w:rsidR="00377DCE" w:rsidTr="0048587D">
        <w:trPr>
          <w:trHeight w:val="248"/>
        </w:trPr>
        <w:tc>
          <w:tcPr>
            <w:tcW w:w="4111" w:type="dxa"/>
            <w:shd w:val="clear" w:color="auto" w:fill="auto"/>
            <w:vAlign w:val="center"/>
          </w:tcPr>
          <w:p w:rsidR="00377DCE" w:rsidRDefault="00377DCE" w:rsidP="0048587D">
            <w:pPr>
              <w:spacing w:after="0"/>
              <w:jc w:val="center"/>
              <w:rPr>
                <w:bCs/>
                <w:kern w:val="0"/>
                <w:sz w:val="28"/>
                <w:szCs w:val="28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377DCE" w:rsidRDefault="00377DCE" w:rsidP="0048587D">
            <w:pPr>
              <w:spacing w:after="0"/>
              <w:jc w:val="center"/>
              <w:rPr>
                <w:bCs/>
                <w:kern w:val="0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377DCE" w:rsidRDefault="00377DCE" w:rsidP="0048587D">
            <w:pPr>
              <w:spacing w:after="0"/>
              <w:jc w:val="center"/>
              <w:rPr>
                <w:bCs/>
                <w:kern w:val="0"/>
                <w:sz w:val="28"/>
                <w:szCs w:val="28"/>
              </w:rPr>
            </w:pPr>
          </w:p>
        </w:tc>
        <w:tc>
          <w:tcPr>
            <w:tcW w:w="4219" w:type="dxa"/>
            <w:gridSpan w:val="4"/>
            <w:shd w:val="clear" w:color="auto" w:fill="auto"/>
            <w:vAlign w:val="center"/>
          </w:tcPr>
          <w:p w:rsidR="00377DCE" w:rsidRDefault="00377DCE" w:rsidP="0048587D">
            <w:pPr>
              <w:spacing w:after="0"/>
              <w:jc w:val="center"/>
              <w:rPr>
                <w:bCs/>
                <w:kern w:val="0"/>
                <w:sz w:val="28"/>
                <w:szCs w:val="28"/>
              </w:rPr>
            </w:pPr>
            <w:r>
              <w:rPr>
                <w:color w:val="0000FF"/>
                <w:sz w:val="16"/>
                <w:szCs w:val="16"/>
              </w:rPr>
              <w:t>(в редакции решения Совета депутатов от 05.02.2026 №3)</w:t>
            </w:r>
          </w:p>
        </w:tc>
      </w:tr>
      <w:tr w:rsidR="00377DCE" w:rsidTr="0048587D">
        <w:trPr>
          <w:trHeight w:val="1160"/>
        </w:trPr>
        <w:tc>
          <w:tcPr>
            <w:tcW w:w="10740" w:type="dxa"/>
            <w:gridSpan w:val="7"/>
            <w:shd w:val="clear" w:color="auto" w:fill="auto"/>
            <w:vAlign w:val="center"/>
          </w:tcPr>
          <w:p w:rsidR="00377DCE" w:rsidRDefault="00377DCE" w:rsidP="0048587D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Распределение бюджетных ассигнований по целевым статьям (муниципальным программам, и непрограммным направлениям деятельности), группам </w:t>
            </w:r>
            <w:proofErr w:type="gramStart"/>
            <w:r>
              <w:rPr>
                <w:bCs/>
                <w:kern w:val="0"/>
              </w:rPr>
              <w:t>видов расходов классификации расходов бюджета</w:t>
            </w:r>
            <w:proofErr w:type="gramEnd"/>
            <w:r>
              <w:rPr>
                <w:bCs/>
                <w:kern w:val="0"/>
              </w:rPr>
              <w:t xml:space="preserve"> на 2026 год и на плановый период 2027 и 2028 годов</w:t>
            </w:r>
          </w:p>
        </w:tc>
      </w:tr>
      <w:tr w:rsidR="00377DCE" w:rsidTr="0048587D">
        <w:trPr>
          <w:trHeight w:val="390"/>
        </w:trPr>
        <w:tc>
          <w:tcPr>
            <w:tcW w:w="4111" w:type="dxa"/>
            <w:shd w:val="clear" w:color="auto" w:fill="auto"/>
            <w:vAlign w:val="center"/>
          </w:tcPr>
          <w:p w:rsidR="00377DCE" w:rsidRDefault="00377DCE" w:rsidP="0048587D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377DCE" w:rsidRDefault="00377DCE" w:rsidP="0048587D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377DCE" w:rsidRDefault="00377DCE" w:rsidP="0048587D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377DCE" w:rsidRDefault="00377DCE" w:rsidP="0048587D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377DCE" w:rsidRDefault="00377DCE" w:rsidP="0048587D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377DCE" w:rsidRDefault="00377DCE" w:rsidP="0048587D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 xml:space="preserve"> (тыс. руб.)</w:t>
            </w:r>
          </w:p>
        </w:tc>
      </w:tr>
      <w:tr w:rsidR="00377DCE" w:rsidTr="0048587D">
        <w:trPr>
          <w:trHeight w:val="30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7DCE" w:rsidRDefault="00377DCE" w:rsidP="0048587D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7DCE" w:rsidRDefault="00377DCE" w:rsidP="0048587D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7DCE" w:rsidRDefault="00377DCE" w:rsidP="0048587D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ВР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7DCE" w:rsidRDefault="00377DCE" w:rsidP="0048587D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2026 г.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7DCE" w:rsidRDefault="00377DCE" w:rsidP="0048587D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2027 г.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7DCE" w:rsidRDefault="00377DCE" w:rsidP="0048587D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2028 г.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B01E07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1 387 186,37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r w:rsidRPr="00B01E07">
              <w:rPr>
                <w:sz w:val="22"/>
                <w:szCs w:val="22"/>
              </w:rPr>
              <w:t>2 124 038,38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r w:rsidRPr="00B01E07">
              <w:rPr>
                <w:sz w:val="22"/>
                <w:szCs w:val="22"/>
              </w:rPr>
              <w:t>1 276 388,35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Муниципальная программа "Развитие образования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573 239,20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588 124,34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601 551,87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159 832,06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165 181,33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168 965,18</w:t>
            </w:r>
          </w:p>
        </w:tc>
      </w:tr>
      <w:tr w:rsidR="00377DCE" w:rsidTr="0048587D">
        <w:trPr>
          <w:trHeight w:val="15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Оказание муниципальной услуги по предоставлению общедоступного и бесплатного дошкольного образования по образовательным программам дошкольного образования в соответствии с федеральным государственным стандартом, присмотр и уход за детьми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145 414,98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145 811,28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149 576,38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01.1.01.01590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54 855,68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01.1.01.01590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54 855,68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01.1.01.73070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90 559,30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90 955,60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94 720,70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01.1.01.73070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90 559,30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90 955,60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94 720,70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Мероприятия по ремонту дошкольных образовательных организаций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01.1.02.00000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5 171,47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5 176,42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01.1.02.01590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220,00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01.1.02.01590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220,00</w:t>
            </w:r>
          </w:p>
        </w:tc>
      </w:tr>
      <w:tr w:rsidR="00377DCE" w:rsidTr="0048587D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01.1.02.S2180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4 951,47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4 956,42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01.1.02.S2180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4 951,47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4 956,42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01.1.03.00000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4 106,60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4 108,10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4 121,90</w:t>
            </w:r>
          </w:p>
        </w:tc>
      </w:tr>
      <w:tr w:rsidR="00377DCE" w:rsidTr="0048587D">
        <w:trPr>
          <w:trHeight w:val="27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Осуществление выплаты и компенсация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56,60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56,60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56,60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3 717,90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3 717,90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3 717,90</w:t>
            </w:r>
          </w:p>
        </w:tc>
      </w:tr>
      <w:tr w:rsidR="00377DCE" w:rsidTr="0048587D">
        <w:trPr>
          <w:trHeight w:val="178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Присмотр и уход за детьми инвалидами, детьми сиротами и детьми, оставшимися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01.1.03.73170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332,10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333,60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347,40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01.1.03.73170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332,10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333,60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347,40</w:t>
            </w:r>
          </w:p>
        </w:tc>
      </w:tr>
      <w:tr w:rsidR="00377DCE" w:rsidTr="0048587D">
        <w:trPr>
          <w:trHeight w:val="12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Финансовое обеспечение мероприятий по организации питания в муниципальных дошкольных образовательных организациях на территории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01.1.05.00000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10 090,48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01.1.05.01590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10 090,48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01.1.05.01590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10 090,48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Подпрограмма "Развитие общего </w:t>
            </w:r>
            <w:r w:rsidRPr="00B01E07">
              <w:rPr>
                <w:color w:val="000000"/>
                <w:sz w:val="22"/>
                <w:szCs w:val="22"/>
              </w:rPr>
              <w:lastRenderedPageBreak/>
              <w:t>образования"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01.2.00.00000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325 293,00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335 742,38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345 322,47</w:t>
            </w:r>
          </w:p>
        </w:tc>
      </w:tr>
      <w:tr w:rsidR="00377DCE" w:rsidTr="0048587D">
        <w:trPr>
          <w:trHeight w:val="178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Оказание муниципальной услуги по предоставлению общедоступного и бесплатного начального общего, основного общего, среднего общего образования по образовательным программам в соответствии с федеральными государственными общеобразовательными стандартами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269 069,00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270 058,40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279 457,90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01.2.01.02590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42 985,90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01.2.01.02590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42 985,90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01.2.01.73070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226 083,10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227 072,50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236 472,00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01.2.01.73070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226 083,10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227 072,50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236 472,00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Оплата труда поваров и кухонных работников общеобразовательных организаций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14 532,90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14 480,93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14 459,95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01.2.02.02590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11 259,81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11 259,81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11 259,81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01.2.02.02590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11 259,81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11 259,81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11 259,81</w:t>
            </w:r>
          </w:p>
        </w:tc>
      </w:tr>
      <w:tr w:rsidR="00377DCE" w:rsidTr="0048587D">
        <w:trPr>
          <w:trHeight w:val="15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01.2.02.S2490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3 273,09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3 221,12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3 200,14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01.2.02.S2490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3 273,09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3 221,12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3 200,14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Мероприятия по ремонту общеобразовательных организаций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7 745,32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8 052,47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01.2.03.02590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325,00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01.2.03.02590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325,00</w:t>
            </w:r>
          </w:p>
        </w:tc>
      </w:tr>
      <w:tr w:rsidR="00377DCE" w:rsidTr="0048587D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01.2.03.S2180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7 420,32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7 727,47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01.2.03.S2180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7 420,32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7 727,47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1 090,30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1 095,10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1 140,40</w:t>
            </w:r>
          </w:p>
        </w:tc>
      </w:tr>
      <w:tr w:rsidR="00377DCE" w:rsidTr="0048587D">
        <w:trPr>
          <w:trHeight w:val="28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Организация финансового обеспечения выплаты компенсации педагогическим работникам за работу по подготовке и проведению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01.2.04.73140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1 090,30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1 095,10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1 140,40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01.2.04.73140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1 090,30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1 095,10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1 140,40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Организация бесплатного горячего питания </w:t>
            </w:r>
            <w:proofErr w:type="gramStart"/>
            <w:r w:rsidRPr="00B01E07">
              <w:rPr>
                <w:color w:val="000000"/>
                <w:sz w:val="22"/>
                <w:szCs w:val="22"/>
              </w:rPr>
              <w:t>обучающихся</w:t>
            </w:r>
            <w:proofErr w:type="gramEnd"/>
            <w:r w:rsidRPr="00B01E07">
              <w:rPr>
                <w:color w:val="000000"/>
                <w:sz w:val="22"/>
                <w:szCs w:val="22"/>
              </w:rPr>
              <w:t>, получающих начальное общее образование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01.2.06.00000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10 986,50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10 847,08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10 400,28</w:t>
            </w:r>
          </w:p>
        </w:tc>
      </w:tr>
      <w:tr w:rsidR="00377DCE" w:rsidTr="0048587D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proofErr w:type="gramStart"/>
            <w:r w:rsidRPr="00B01E07">
              <w:rPr>
                <w:color w:val="00000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01.2.06.L3040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10 986,50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10 847,08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10 400,28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01.2.06.L3040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10 986,50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10 847,08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10 400,28</w:t>
            </w:r>
          </w:p>
        </w:tc>
      </w:tr>
      <w:tr w:rsidR="00377DCE" w:rsidTr="0048587D">
        <w:trPr>
          <w:trHeight w:val="20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Предоставление </w:t>
            </w:r>
            <w:proofErr w:type="gramStart"/>
            <w:r w:rsidRPr="00B01E07">
              <w:rPr>
                <w:color w:val="000000"/>
                <w:sz w:val="22"/>
                <w:szCs w:val="22"/>
              </w:rPr>
              <w:t>обучающимся</w:t>
            </w:r>
            <w:proofErr w:type="gramEnd"/>
            <w:r w:rsidRPr="00B01E07">
              <w:rPr>
                <w:color w:val="000000"/>
                <w:sz w:val="22"/>
                <w:szCs w:val="22"/>
              </w:rPr>
              <w:t xml:space="preserve"> бесплатного горячего питания в целях поддержки граждан Российской Федерации, призванных на военную службу по мобилизации, либо заключивших контракт о добровольном содействии в выполнении задач, возложенных на Вооруженные Силы Российской Федерации, и членов их семей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01.2.07.00000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1 400,00</w:t>
            </w:r>
          </w:p>
        </w:tc>
      </w:tr>
      <w:tr w:rsidR="00377DCE" w:rsidTr="0048587D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Организация горячего питания детей в муниципальных общеобразовательных учреждениях, расположенных на территории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01.2.07.02140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1 400,00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01.2.07.02140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1 400,00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01.2.10.00000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1 896,20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5 142,40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5 355,20</w:t>
            </w:r>
          </w:p>
        </w:tc>
      </w:tr>
      <w:tr w:rsidR="00377DCE" w:rsidTr="0048587D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01.2.10.S2250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1 896,20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5 142,40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5 355,20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01.2.10.S2250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1 896,20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5 142,40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5 355,20</w:t>
            </w:r>
          </w:p>
        </w:tc>
      </w:tr>
      <w:tr w:rsidR="00377DCE" w:rsidTr="0048587D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Организация выплаты стипендий </w:t>
            </w:r>
            <w:proofErr w:type="gramStart"/>
            <w:r w:rsidRPr="00B01E07">
              <w:rPr>
                <w:color w:val="000000"/>
                <w:sz w:val="22"/>
                <w:szCs w:val="22"/>
              </w:rPr>
              <w:t>обучающимся</w:t>
            </w:r>
            <w:proofErr w:type="gramEnd"/>
            <w:r w:rsidRPr="00B01E07">
              <w:rPr>
                <w:color w:val="000000"/>
                <w:sz w:val="22"/>
                <w:szCs w:val="22"/>
              </w:rPr>
              <w:t xml:space="preserve"> образовательных организаций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01.2.11.00000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реализацию мероприятий по организации выплат стипендий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01.2.11.02130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01.2.11.02130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377DCE" w:rsidTr="0048587D">
        <w:trPr>
          <w:trHeight w:val="229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Организация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01.2.12.00000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1 286,50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1 292,20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1 345,70</w:t>
            </w:r>
          </w:p>
        </w:tc>
      </w:tr>
      <w:tr w:rsidR="00377DCE" w:rsidTr="0048587D">
        <w:trPr>
          <w:trHeight w:val="229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01.2.12.S2480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1 286,50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1 292,20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1 345,70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01.2.12.S2480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1 286,50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1 292,20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1 345,70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01.2.14.00000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12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01.2.14.74590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01.2.14.74590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Реализация образовательных программ в рамках сетевого взаимодействия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01.2.15.00000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35,01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прохождение профессионального обучения учащимися муниципальных образовательных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01.2.15.02150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35,01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01.2.15.02150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35,01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Оплата труда ассистента (помощника) по оказанию технической помощи инвалидам и лицам с ограниченными возможностями здоровья (ОВЗ)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01.2.16.00000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Оплата труда ассистента (помощника) в образовательных учреждениях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01.2.16.02160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5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01.2.16.02160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Федеральный проект "Педагоги и наставники"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01.2.Ю</w:t>
            </w:r>
            <w:proofErr w:type="gramStart"/>
            <w:r w:rsidRPr="00B01E07">
              <w:rPr>
                <w:color w:val="000000"/>
                <w:sz w:val="22"/>
                <w:szCs w:val="22"/>
              </w:rPr>
              <w:t>6</w:t>
            </w:r>
            <w:proofErr w:type="gramEnd"/>
            <w:r w:rsidRPr="00B01E07"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23 587,77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23 480,95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23 510,56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01.2.Ю</w:t>
            </w:r>
            <w:proofErr w:type="gramStart"/>
            <w:r w:rsidRPr="00B01E07">
              <w:rPr>
                <w:color w:val="000000"/>
                <w:sz w:val="22"/>
                <w:szCs w:val="22"/>
              </w:rPr>
              <w:t>6</w:t>
            </w:r>
            <w:proofErr w:type="gramEnd"/>
            <w:r w:rsidRPr="00B01E07">
              <w:rPr>
                <w:color w:val="000000"/>
                <w:sz w:val="22"/>
                <w:szCs w:val="22"/>
              </w:rPr>
              <w:t>.50500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781,20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01.2.Ю</w:t>
            </w:r>
            <w:proofErr w:type="gramStart"/>
            <w:r w:rsidRPr="00B01E07">
              <w:rPr>
                <w:color w:val="000000"/>
                <w:sz w:val="22"/>
                <w:szCs w:val="22"/>
              </w:rPr>
              <w:t>6</w:t>
            </w:r>
            <w:proofErr w:type="gramEnd"/>
            <w:r w:rsidRPr="00B01E07">
              <w:rPr>
                <w:color w:val="000000"/>
                <w:sz w:val="22"/>
                <w:szCs w:val="22"/>
              </w:rPr>
              <w:t>.50500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781,20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общественных организациях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01.2.Ю</w:t>
            </w:r>
            <w:proofErr w:type="gramStart"/>
            <w:r w:rsidRPr="00B01E07">
              <w:rPr>
                <w:color w:val="000000"/>
                <w:sz w:val="22"/>
                <w:szCs w:val="22"/>
              </w:rPr>
              <w:t>6</w:t>
            </w:r>
            <w:proofErr w:type="gramEnd"/>
            <w:r w:rsidRPr="00B01E07">
              <w:rPr>
                <w:color w:val="000000"/>
                <w:sz w:val="22"/>
                <w:szCs w:val="22"/>
              </w:rPr>
              <w:t>.51790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2 182,89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2 388,55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2 418,16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01.2.Ю</w:t>
            </w:r>
            <w:proofErr w:type="gramStart"/>
            <w:r w:rsidRPr="00B01E07">
              <w:rPr>
                <w:color w:val="000000"/>
                <w:sz w:val="22"/>
                <w:szCs w:val="22"/>
              </w:rPr>
              <w:t>6</w:t>
            </w:r>
            <w:proofErr w:type="gramEnd"/>
            <w:r w:rsidRPr="00B01E07">
              <w:rPr>
                <w:color w:val="000000"/>
                <w:sz w:val="22"/>
                <w:szCs w:val="22"/>
              </w:rPr>
              <w:t>.51790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2 182,89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2 388,55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2 418,16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Организация финансового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01.2.Ю</w:t>
            </w:r>
            <w:proofErr w:type="gramStart"/>
            <w:r w:rsidRPr="00B01E07">
              <w:rPr>
                <w:color w:val="000000"/>
                <w:sz w:val="22"/>
                <w:szCs w:val="22"/>
              </w:rPr>
              <w:t>6</w:t>
            </w:r>
            <w:proofErr w:type="gramEnd"/>
            <w:r w:rsidRPr="00B01E07">
              <w:rPr>
                <w:color w:val="000000"/>
                <w:sz w:val="22"/>
                <w:szCs w:val="22"/>
              </w:rPr>
              <w:t>.53030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20 623,68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20 311,20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20 311,20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01.2.Ю</w:t>
            </w:r>
            <w:proofErr w:type="gramStart"/>
            <w:r w:rsidRPr="00B01E07">
              <w:rPr>
                <w:color w:val="000000"/>
                <w:sz w:val="22"/>
                <w:szCs w:val="22"/>
              </w:rPr>
              <w:t>6</w:t>
            </w:r>
            <w:proofErr w:type="gramEnd"/>
            <w:r w:rsidRPr="00B01E07">
              <w:rPr>
                <w:color w:val="000000"/>
                <w:sz w:val="22"/>
                <w:szCs w:val="22"/>
              </w:rPr>
              <w:t>.53030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20 623,68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20 311,20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20 311,20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01.3.00.00000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30 454,52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30 454,52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30 454,52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01.3.01.00000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19 353,62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18 905,86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18 439,22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01.3.01.03590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19 353,62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18 905,86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18 439,22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01.3.01.03590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19 353,62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18 905,86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18 439,22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Текущий ремонт муниципальных учреждений дополнительного образования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01.3.02.00000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01.3.02.03590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01.3.02.03590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Обеспечение </w:t>
            </w:r>
            <w:proofErr w:type="gramStart"/>
            <w:r w:rsidRPr="00B01E07">
              <w:rPr>
                <w:color w:val="000000"/>
                <w:sz w:val="22"/>
                <w:szCs w:val="22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01.3.04.00000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10 935,90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11 383,65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11 850,30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10 935,90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11 383,65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11 850,30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10 868,06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11 310,52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11 771,41</w:t>
            </w:r>
          </w:p>
        </w:tc>
      </w:tr>
      <w:tr w:rsidR="00377DCE" w:rsidTr="0048587D">
        <w:trPr>
          <w:trHeight w:val="19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67,84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73,13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78,88</w:t>
            </w:r>
          </w:p>
        </w:tc>
      </w:tr>
      <w:tr w:rsidR="00377DCE" w:rsidTr="0048587D">
        <w:trPr>
          <w:trHeight w:val="4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proofErr w:type="gramStart"/>
            <w:r w:rsidRPr="00B01E07">
              <w:rPr>
                <w:color w:val="000000"/>
                <w:sz w:val="22"/>
                <w:szCs w:val="22"/>
              </w:rPr>
              <w:t>Участие обучающихся в соревнованиях разного уровня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01.3.05.00000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135,00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Организация и проведение физкультурно-спортивных мероприятий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01.3.05.02611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135,00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01.3.05.02611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135,00</w:t>
            </w:r>
          </w:p>
        </w:tc>
      </w:tr>
      <w:tr w:rsidR="00377DCE" w:rsidTr="0048587D">
        <w:trPr>
          <w:trHeight w:val="38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Подпрограмма "Школьный автобус"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01.4.00.00000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Организация подвоза учащихся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01.4.01.00000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реализацию мероприятий по организации подвоза учащихся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01.4.01.02110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01.4.01.02110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01.5.00.00000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4 810,06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4 810,06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4 810,06</w:t>
            </w:r>
          </w:p>
        </w:tc>
      </w:tr>
      <w:tr w:rsidR="00377DCE" w:rsidTr="0048587D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Мероприятия противопожарной безопасности в образовательных организациях дошкольного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01.5.01.00000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01.5.01.02120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01.5.01.02120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Мероприятия противопожарной безопасности в общеобразовательных организациях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01.5.02.00000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01.5.02.02120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01.5.02.02120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377DCE" w:rsidTr="0048587D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Мероприятия противопожарной безопасности в образовательных организациях дополнительного образования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01.5.03.00000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01.5.03.02120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01.5.03.02120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Мероприятия противопожарной безопасности в МБОУ ДО ДООЦ "Озерный"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01.5.04.00000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01.5.04.02120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01.5.04.02120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377DCE" w:rsidTr="0048587D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Подпрограмма "Развитие системы отдыха и оздоровления детей и молодежи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01.6.00.00000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11 453,61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11 455,91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11 477,51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Оказание муниципальной услуги по предоставлению дополнительного </w:t>
            </w:r>
            <w:r w:rsidRPr="00B01E07">
              <w:rPr>
                <w:color w:val="000000"/>
                <w:sz w:val="22"/>
                <w:szCs w:val="22"/>
              </w:rPr>
              <w:lastRenderedPageBreak/>
              <w:t>образования детям по дополнительным общеобразовательным программам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01.6.01.00000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3 469,21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01.6.01.04590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3 469,21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01.6.01.04590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3 469,21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Организация отдыха и оздоровления детей в каникулярный период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01.6.02.00000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377DCE" w:rsidTr="0048587D">
        <w:trPr>
          <w:trHeight w:val="13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01.6.02.02200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01.6.02.02200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Сохранение и развитие материально-технической базы МБОУ </w:t>
            </w:r>
            <w:proofErr w:type="gramStart"/>
            <w:r w:rsidRPr="00B01E07">
              <w:rPr>
                <w:color w:val="000000"/>
                <w:sz w:val="22"/>
                <w:szCs w:val="22"/>
              </w:rPr>
              <w:t>ДО</w:t>
            </w:r>
            <w:proofErr w:type="gramEnd"/>
            <w:r w:rsidRPr="00B01E07">
              <w:rPr>
                <w:color w:val="000000"/>
                <w:sz w:val="22"/>
                <w:szCs w:val="22"/>
              </w:rPr>
              <w:t xml:space="preserve"> "Детский оздоровительно-образовательный центр "Озерный"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01.6.03.00000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01.6.03.04590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01.6.03.04590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377DCE" w:rsidTr="0048587D">
        <w:trPr>
          <w:trHeight w:val="8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Подготовительные мероприятия по организации летней оздоровительной кампании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01.6.04.00000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01.6.04.02200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377DCE" w:rsidTr="0048587D">
        <w:trPr>
          <w:trHeight w:val="64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01.6.04.02200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377DCE" w:rsidTr="0048587D">
        <w:trPr>
          <w:trHeight w:val="42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Приобретение путевок и возмещение части расходов по приобретению путевок в загородные детские оздоровительно-образовательные центры (лагеря)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01.6.05.00000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5 593,21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5 593,21</w:t>
            </w:r>
          </w:p>
        </w:tc>
      </w:tr>
      <w:tr w:rsidR="00377DCE" w:rsidTr="0048587D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5 378,40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5 378,40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5 378,40</w:t>
            </w:r>
          </w:p>
        </w:tc>
      </w:tr>
      <w:tr w:rsidR="00377DCE" w:rsidTr="0048587D">
        <w:trPr>
          <w:trHeight w:val="28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214,81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214,81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214,81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Исполнение отдельных переданных государственных полномочий по организации отдыха и оздоровления </w:t>
            </w:r>
            <w:r w:rsidRPr="00B01E07">
              <w:rPr>
                <w:color w:val="000000"/>
                <w:sz w:val="22"/>
                <w:szCs w:val="22"/>
              </w:rPr>
              <w:lastRenderedPageBreak/>
              <w:t>детей и подростков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01.6.06.00000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521,10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523,40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545,00</w:t>
            </w:r>
          </w:p>
        </w:tc>
      </w:tr>
      <w:tr w:rsidR="00377DCE" w:rsidTr="0048587D">
        <w:trPr>
          <w:trHeight w:val="4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Осуществление компенсации части расходов по приобретению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01.6.06.73320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521,10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523,40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545,00</w:t>
            </w:r>
          </w:p>
        </w:tc>
      </w:tr>
      <w:tr w:rsidR="00377DCE" w:rsidTr="0048587D">
        <w:trPr>
          <w:trHeight w:val="50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01.6.06.73320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521,10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523,40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545,00</w:t>
            </w:r>
          </w:p>
        </w:tc>
      </w:tr>
      <w:tr w:rsidR="00377DCE" w:rsidTr="0048587D">
        <w:trPr>
          <w:trHeight w:val="43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01.7.00.00000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27 990,12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26 685,76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26 727,76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01.7.01.00000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8 462,30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8 158,40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8 200,40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6 038,90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5 730,60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5 730,60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5 857,67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5 549,38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5 549,38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181,22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181,22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181,22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осуществление полномочий по организационно-техническому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1 008,50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1 012,90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1 054,90</w:t>
            </w:r>
          </w:p>
        </w:tc>
      </w:tr>
      <w:tr w:rsidR="00377DCE" w:rsidTr="0048587D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622,07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624,79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650,65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386,43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388,11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404,25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Осуществление полномочий по организации и осуществлению деятельности по опеке и попечительству </w:t>
            </w:r>
            <w:r w:rsidRPr="00B01E07">
              <w:rPr>
                <w:color w:val="000000"/>
                <w:sz w:val="22"/>
                <w:szCs w:val="22"/>
              </w:rPr>
              <w:lastRenderedPageBreak/>
              <w:t>в отношении несовершеннолетних граждан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01.7.01.73950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1 414,90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1 414,90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1 414,90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1 361,10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1 361,10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1 361,10</w:t>
            </w:r>
          </w:p>
        </w:tc>
      </w:tr>
      <w:tr w:rsidR="00377DCE" w:rsidTr="0048587D">
        <w:trPr>
          <w:trHeight w:val="5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53,80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53,80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53,80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Содержание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01.7.02.00000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19 527,82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18 527,36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18 527,36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19 527,82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18 527,36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18 527,36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19 008,76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18 008,30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18 008,30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519,07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519,07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519,07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Подпрограмма "Развитие системы оценки качества образования и информационной оценки прозрачности системы образования"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01.8.00.00000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Организация и проведение независимой </w:t>
            </w:r>
            <w:proofErr w:type="gramStart"/>
            <w:r w:rsidRPr="00B01E07">
              <w:rPr>
                <w:color w:val="000000"/>
                <w:sz w:val="22"/>
                <w:szCs w:val="22"/>
              </w:rPr>
              <w:t>оценки качества условий осуществления образовательной деятельности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01.8.01.00000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проведение независимой оценки качества оказываемых услуг муниципальными учреждениями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01.8.01.02210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01.8.01.02210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Муниципальная программа "Социальная поддержка граждан в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02.0.00.00000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649,00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686,80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729,80</w:t>
            </w:r>
          </w:p>
        </w:tc>
      </w:tr>
      <w:tr w:rsidR="00377DCE" w:rsidTr="0048587D">
        <w:trPr>
          <w:trHeight w:val="23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Подпрограмма "Старшее поколение"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02.2.00.00000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103,00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103,00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115,00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Социальная поддержка ветеранов Великой Отечественной войны 1941-1945 годов и чествование тружеников </w:t>
            </w:r>
            <w:r w:rsidRPr="00B01E07">
              <w:rPr>
                <w:color w:val="000000"/>
                <w:sz w:val="22"/>
                <w:szCs w:val="22"/>
              </w:rPr>
              <w:lastRenderedPageBreak/>
              <w:t>тыла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02.2.01.00000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377DCE" w:rsidTr="0048587D">
        <w:trPr>
          <w:trHeight w:val="49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02.2.01.02320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377DCE" w:rsidTr="0048587D">
        <w:trPr>
          <w:trHeight w:val="42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02.2.01.02320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Укрепление социального статуса и социальной защищенности пожилых людей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02.2.02.00000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02.2.02.02320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377DCE" w:rsidTr="0048587D">
        <w:trPr>
          <w:trHeight w:val="13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02.2.02.02320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Подпрограмма "Укрепление института семьи в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муниципальном округе"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02.3.00.00000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377DCE" w:rsidTr="0048587D">
        <w:trPr>
          <w:trHeight w:val="16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Проведение мероприятий, направленных на пропаганду семейного образа жизни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02.3.01.00000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реализацию мероприятий по укреплению семьи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02.3.01.02340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377DCE" w:rsidTr="0048587D">
        <w:trPr>
          <w:trHeight w:val="39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02.3.01.02340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Подпрограмма "Меры социальной поддержки отдельных категорий граждан в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муниципальном округе"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02.5.00.00000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446,00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483,80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483,80</w:t>
            </w:r>
          </w:p>
        </w:tc>
      </w:tr>
      <w:tr w:rsidR="00377DCE" w:rsidTr="0048587D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Социальная поддержка малоимущих семей, малоимущих одиноко проживающих граждан и лиц, оказавшихся в трудной жизненной ситуации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02.5.01.00000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02.5.01.01010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377DCE" w:rsidTr="0048587D">
        <w:trPr>
          <w:trHeight w:val="3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02.5.01.01010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Социальная поддержка льготных категорий граждан и граждан, имеющих особые заслуги перед государством, Нижегородской областью и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Ардатовским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муниципальным округом, а также иных категорий граждан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02.5.02.00000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246,00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246,00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246,00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Расходы на предоставление ежемесячной денежной выплаты гражданам, имеющим звание "Почетный гражданин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lastRenderedPageBreak/>
              <w:t>(района)</w:t>
            </w:r>
            <w:r w:rsidRPr="00B01E07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02.5.02.01020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144,00</w:t>
            </w:r>
          </w:p>
        </w:tc>
      </w:tr>
      <w:tr w:rsidR="00377DCE" w:rsidTr="0048587D">
        <w:trPr>
          <w:trHeight w:val="28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02.5.02.01020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144,00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оформление подписки газет для отдельных категорий граждан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02.5.02.01030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02.5.02.01030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Предоставление иных социальных выплат гражданам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02.5.03.00000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37,80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37,80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02.5.03.74500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37,80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37,80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02.5.03.74500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37,80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37,80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Дополнительные меры социальной поддержки семьям участников специальной военной операции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02.5.04.00000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приобретение и доставку твердого топлива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02.5.04.01050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02.5.04.01050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Муниципальная программа "Развитие культуры и туризма в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187 699,06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178 931,56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178 948,27</w:t>
            </w:r>
          </w:p>
        </w:tc>
      </w:tr>
      <w:tr w:rsidR="00377DCE" w:rsidTr="0048587D">
        <w:trPr>
          <w:trHeight w:val="24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Подпрограмма "Библиотечное обслуживание населения"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33 281,86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33 283,97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33 285,67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Оказание муниципальной услуги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32 924,67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03.1.01.06590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32 924,67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03.1.01.06590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32 924,67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Проведение модернизации и информационно-кадрового обеспечения учреждений библиотечной системы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03.1.03.00000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357,19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359,30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361,00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Мероприятия в области совершенствования библиотечного </w:t>
            </w:r>
            <w:r w:rsidRPr="00B01E07">
              <w:rPr>
                <w:color w:val="000000"/>
                <w:sz w:val="22"/>
                <w:szCs w:val="22"/>
              </w:rPr>
              <w:lastRenderedPageBreak/>
              <w:t xml:space="preserve">обслуживания населения в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муниципальном округе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03.1.03.02410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282,13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282,14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282,08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03.1.03.02410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282,13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282,14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282,08</w:t>
            </w:r>
          </w:p>
        </w:tc>
      </w:tr>
      <w:tr w:rsidR="00377DCE" w:rsidTr="0048587D">
        <w:trPr>
          <w:trHeight w:val="20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Поддержка отрасли культуры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03.1.03.L5190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75,06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77,15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78,92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03.1.03.L5190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75,06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77,15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78,92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Подпрограмма "Организация досуга, поддержка творческих инициатив и народного творчества"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71 734,18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68 420,84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68 435,84</w:t>
            </w:r>
          </w:p>
        </w:tc>
      </w:tr>
      <w:tr w:rsidR="00377DCE" w:rsidTr="0048587D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Оказание муниципальной услуги по организации и проведению мероприятий, организации деятельности клубных формирований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67 758,44</w:t>
            </w:r>
          </w:p>
        </w:tc>
      </w:tr>
      <w:tr w:rsidR="00377DCE" w:rsidTr="0048587D">
        <w:trPr>
          <w:trHeight w:val="2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03.2.01.07590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67 758,44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03.2.01.07590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67 758,44</w:t>
            </w:r>
          </w:p>
        </w:tc>
      </w:tr>
      <w:tr w:rsidR="00377DCE" w:rsidTr="0048587D">
        <w:trPr>
          <w:trHeight w:val="3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Организация досуга населения в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03.2.02.00000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662,40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662,40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677,40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Проведение культурно массовых мероприятий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662,40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662,40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677,40</w:t>
            </w:r>
          </w:p>
        </w:tc>
      </w:tr>
      <w:tr w:rsidR="00377DCE" w:rsidTr="0048587D">
        <w:trPr>
          <w:trHeight w:val="38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527,40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Ремонт зданий и помещений, модернизация материально-технической базы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03.2.04.00000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3 313,34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03.2.04.07590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3 313,34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03.2.04.07590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3 313,34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Подпрограмма "Развитие музейного дела и туризма"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03.3.00.00000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Оказание муниципальной услуги по публичному показу музейных предметов и коллекций, выполнение работ по созданию экспозиций, формированию, учету и изучению музейных предметов и коллекций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03.3.01.00000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377DCE" w:rsidTr="0048587D">
        <w:trPr>
          <w:trHeight w:val="35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Расходы на обеспечение деятельности муниципального музея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03.3.01.08590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377DCE" w:rsidTr="0048587D">
        <w:trPr>
          <w:trHeight w:val="41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03.3.01.08590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Подпрограмма "Деятельность и развитие детских школ искусств"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03.4.00.00000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43 832,95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Оказание муниципальных услуг по реализации дополнительных предпрофессиональных и общеразвивающих программ в области искусств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03.4.01.00000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03.4.01.03590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03.4.01.03590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Федеральный проект "Семейные ценности и инфраструктура культура"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03.4.Я5.00000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5 194,25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Оснащение образовательных организаций в сфере культуры (детских школ искусств и училищ) музыкальными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инструментами</w:t>
            </w:r>
            <w:proofErr w:type="gramStart"/>
            <w:r w:rsidRPr="00B01E07">
              <w:rPr>
                <w:color w:val="000000"/>
                <w:sz w:val="22"/>
                <w:szCs w:val="22"/>
              </w:rPr>
              <w:t>,о</w:t>
            </w:r>
            <w:proofErr w:type="gramEnd"/>
            <w:r w:rsidRPr="00B01E07">
              <w:rPr>
                <w:color w:val="000000"/>
                <w:sz w:val="22"/>
                <w:szCs w:val="22"/>
              </w:rPr>
              <w:t>борудованием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и учебными материалами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03.4.Я5.55194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5 194,25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03.4.Я5.55194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5 194,25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Подпрограмма "Пожарная безопасность учреждений культуры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03.5.00.00000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1 231,40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1 231,40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1 231,40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клубных учреждений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03.5.01.00000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03.5.01.02430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03.5.01.02430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библиотек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03.5.02.00000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03.5.02.02430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Предоставление субсидий бюджетным, </w:t>
            </w:r>
            <w:r w:rsidRPr="00B01E07">
              <w:rPr>
                <w:color w:val="000000"/>
                <w:sz w:val="22"/>
                <w:szCs w:val="22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03.5.02.02430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Обеспечение пожарной безопасности и противопожарной защиты учреждений дополнительного образования детей округа в сфере культуры и искусства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03.5.03.00000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03.5.03.02430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03.5.03.02430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здания МБУК "Краеведческий музей"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03.5.04.00000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03.5.04.02430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377DCE" w:rsidTr="0048587D">
        <w:trPr>
          <w:trHeight w:val="61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03.5.04.02430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03.7.00.00000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31 778,87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31 516,86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31 516,86</w:t>
            </w:r>
          </w:p>
        </w:tc>
      </w:tr>
      <w:tr w:rsidR="00377DCE" w:rsidTr="0048587D">
        <w:trPr>
          <w:trHeight w:val="30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03.7.01.00000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5 071,77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4 809,76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4 809,76</w:t>
            </w:r>
          </w:p>
        </w:tc>
      </w:tr>
      <w:tr w:rsidR="00377DCE" w:rsidTr="0048587D">
        <w:trPr>
          <w:trHeight w:val="63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5 071,77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4 809,76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4 809,76</w:t>
            </w:r>
          </w:p>
        </w:tc>
      </w:tr>
      <w:tr w:rsidR="00377DCE" w:rsidTr="0048587D">
        <w:trPr>
          <w:trHeight w:val="41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4 978,17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4 716,16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4 716,16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93,60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93,60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93,60</w:t>
            </w:r>
          </w:p>
        </w:tc>
      </w:tr>
      <w:tr w:rsidR="00377DCE" w:rsidTr="0048587D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Содержание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03.7.02.00000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26 707,10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26 707,10</w:t>
            </w:r>
          </w:p>
        </w:tc>
      </w:tr>
      <w:tr w:rsidR="00377DCE" w:rsidTr="0048587D">
        <w:trPr>
          <w:trHeight w:val="15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01E07">
              <w:rPr>
                <w:color w:val="000000"/>
                <w:sz w:val="22"/>
                <w:szCs w:val="22"/>
              </w:rPr>
              <w:lastRenderedPageBreak/>
              <w:t>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03.7.02.05590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26 569,14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26 569,14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26 569,14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137,96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137,96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137,96</w:t>
            </w:r>
          </w:p>
        </w:tc>
      </w:tr>
      <w:tr w:rsidR="00377DCE" w:rsidTr="0048587D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Муниципальная программа "Развитие агропромышленного комплекса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04.0.00.00000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8 469,10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8 469,10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8 484,40</w:t>
            </w:r>
          </w:p>
        </w:tc>
      </w:tr>
      <w:tr w:rsidR="00377DCE" w:rsidTr="0048587D">
        <w:trPr>
          <w:trHeight w:val="38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Подпрограмма "Развитие сельского хозяйства, пищевой и перерабатывающей промышленности"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04.1.00.00000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Стимулирование повышения эффективности работы сельскохозяйственных товаропроизводителей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04.1.04.00000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proofErr w:type="gramStart"/>
            <w:r w:rsidRPr="00B01E07">
              <w:rPr>
                <w:color w:val="000000"/>
                <w:sz w:val="22"/>
                <w:szCs w:val="22"/>
              </w:rPr>
              <w:t>Контроль за</w:t>
            </w:r>
            <w:proofErr w:type="gramEnd"/>
            <w:r w:rsidRPr="00B01E07">
              <w:rPr>
                <w:color w:val="000000"/>
                <w:sz w:val="22"/>
                <w:szCs w:val="22"/>
              </w:rPr>
              <w:t xml:space="preserve"> использованием муниципальных земель сельскохозяйственного назначения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04.1.04.02910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04.1.04.02910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Проведение конкурсов между организациями АПК и праздника "День работника сельского хозяйства и перерабатывающей промышленности"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04.1.04.02920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04.1.04.02920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04.3.00.00000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7 650,10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7 650,10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7 650,10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04.3.01.00000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7 650,10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7 650,10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7 650,10</w:t>
            </w:r>
          </w:p>
        </w:tc>
      </w:tr>
      <w:tr w:rsidR="00377DCE" w:rsidTr="0048587D">
        <w:trPr>
          <w:trHeight w:val="63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осуществление полномочий по поддержке сельскохозяйственного производства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7 650,10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7 650,10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7 650,10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7 160,60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7 160,60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7 160,60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489,50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489,50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489,50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Подпрограмма "Эпизоотическое благополучие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04.4.00.00000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Проведение мероприятий по регулированию безнадзорных животных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04.4.01.00000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Осуществление полномочий </w:t>
            </w:r>
            <w:proofErr w:type="gramStart"/>
            <w:r w:rsidRPr="00B01E07">
              <w:rPr>
                <w:color w:val="000000"/>
                <w:sz w:val="22"/>
                <w:szCs w:val="22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04.4.01.73310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04.4.01.73310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05.0.00.00000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69 667,44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69 667,44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69 667,44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05.1.00.00000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1 797,50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1 797,50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1 797,50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05.1.01.00000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1 405,50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1 405,50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1 405,50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05.1.01.02610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1 285,50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05.1.01.02610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1 285,50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05.1.01.02615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05.1.01.02615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Приобретение спортивного инвентаря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05.1.02.00000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392,00</w:t>
            </w:r>
          </w:p>
        </w:tc>
      </w:tr>
      <w:tr w:rsidR="00377DCE" w:rsidTr="0048587D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05.1.02.02610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392,00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05.1.02.02610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392,00</w:t>
            </w:r>
          </w:p>
        </w:tc>
      </w:tr>
      <w:tr w:rsidR="00377DCE" w:rsidTr="0048587D">
        <w:trPr>
          <w:trHeight w:val="12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Подпрограмма "Обеспечение эффективной работы МАУ "Физкультурно-оздоровительный комплекс в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р.п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>. Ардатов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05.2.00.00000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67 869,94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67 869,94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67 869,94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Оказание муниципальной услуги по организации занятий физической культурой и спортом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05.2.01.00000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67 636,20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67 636,20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67 636,20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67 636,20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67 636,20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67 636,20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67 636,20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67 636,20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67 636,20</w:t>
            </w:r>
          </w:p>
        </w:tc>
      </w:tr>
      <w:tr w:rsidR="00377DCE" w:rsidTr="0048587D">
        <w:trPr>
          <w:trHeight w:val="5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Содержание спортивных объектов, расположенных на территории МАУ "ФОК в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р.п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>. Ардатов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05.2.03.00000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377DCE" w:rsidTr="0048587D">
        <w:trPr>
          <w:trHeight w:val="19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05.2.03.02615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05.2.03.02615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Муниципальная программа "Управление муниципальными финансами в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21 121,14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20 370,01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20 370,01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Подпрограмма "Организация и совершенствование бюджетного процесса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Управление средствами резервного фонда администрации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Резервный фонд администрации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377DCE" w:rsidTr="0048587D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387,73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28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4 547,27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Подпрограмма "Повышение финансовой грамотности населения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06.3.00.00000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Финансовое просвещение и информирование населения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06.3.01.00000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Расходы на мероприятия по финансовому просвещению и информированию населения </w:t>
            </w:r>
            <w:r w:rsidRPr="00B01E07">
              <w:rPr>
                <w:color w:val="000000"/>
                <w:sz w:val="22"/>
                <w:szCs w:val="22"/>
              </w:rPr>
              <w:lastRenderedPageBreak/>
              <w:t>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06.3.01.00290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06.3.01.00290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06.4.00.00000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377DCE" w:rsidTr="0048587D">
        <w:trPr>
          <w:trHeight w:val="13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06.4.01.00000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15 059,10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14 297,97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14 297,97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1 041,94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1 041,94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1 041,94</w:t>
            </w:r>
          </w:p>
        </w:tc>
      </w:tr>
      <w:tr w:rsidR="00377DCE" w:rsidTr="0048587D">
        <w:trPr>
          <w:trHeight w:val="23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0,10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Муниципальная программа "Информационное общество в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07.0.00.00000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5 756,55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5 756,55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5 756,55</w:t>
            </w:r>
          </w:p>
        </w:tc>
      </w:tr>
      <w:tr w:rsidR="00377DCE" w:rsidTr="0048587D">
        <w:trPr>
          <w:trHeight w:val="5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Подпрограмма "Информационная среда"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07.1.00.00000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4 332,65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4 332,65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4 332,65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Выделение субсидий на выполнение муниципального задания на выполнение работ по информированию населения по вопросам, имеющим большую социальную значимость путем производства и выпуска печатного средства массовой информаци</w:t>
            </w:r>
            <w:proofErr w:type="gramStart"/>
            <w:r w:rsidRPr="00B01E07">
              <w:rPr>
                <w:color w:val="000000"/>
                <w:sz w:val="22"/>
                <w:szCs w:val="22"/>
              </w:rPr>
              <w:t>и-</w:t>
            </w:r>
            <w:proofErr w:type="gramEnd"/>
            <w:r w:rsidRPr="00B01E07">
              <w:rPr>
                <w:color w:val="000000"/>
                <w:sz w:val="22"/>
                <w:szCs w:val="22"/>
              </w:rPr>
              <w:t xml:space="preserve"> "Наша жизнь"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07.1.01.00000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377DCE" w:rsidTr="0048587D">
        <w:trPr>
          <w:trHeight w:val="27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07.1.01.00590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1 030,15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07.1.01.00590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1 030,15</w:t>
            </w:r>
          </w:p>
        </w:tc>
      </w:tr>
      <w:tr w:rsidR="00377DCE" w:rsidTr="0048587D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оказание частичной финансовой поддержки средств массовой информации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07.1.01.S2050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3 282,50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07.1.01.S2050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3 282,50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Приобретение фотобумаги и приветственных адресов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07.1.04.00000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07.1.04.00190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07.1.04.00190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Подпрограмма "Повышение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07.2.00.00000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1 423,90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1 423,90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1 423,90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Обеспечение бесперебойной работы автоматизированных рабочих мест работников администрации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07.2.01.00000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07.2.01.00190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377DCE" w:rsidTr="0048587D">
        <w:trPr>
          <w:trHeight w:val="54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07.2.01.00190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Приобретение компьютерной, копировальной и другой техники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07.2.02.00000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07.2.02.00190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07.2.02.00190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Организация работы по защите информации, содержащей персональные данные, обрабатываемой на объектах информатизации администрации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07.2.03.00000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107,90</w:t>
            </w:r>
          </w:p>
        </w:tc>
      </w:tr>
      <w:tr w:rsidR="00377DCE" w:rsidTr="0048587D">
        <w:trPr>
          <w:trHeight w:val="39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07.2.03.00190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107,90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07.2.03.00190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107,90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proofErr w:type="spellStart"/>
            <w:r w:rsidRPr="00B01E07">
              <w:rPr>
                <w:color w:val="000000"/>
                <w:sz w:val="22"/>
                <w:szCs w:val="22"/>
              </w:rPr>
              <w:t>Микрошифрование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и реставрационно-профилактическая обработка документов (создание страхового фонда)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07.2.04.00000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Расходы, направленные на ведение архивного дела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07.2.04.02950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07.2.04.02950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Получение статистической информации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07.2.05.00000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Расходы, направленные на получение статистических данных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07.2.05.02940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07.2.05.02940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377DCE" w:rsidTr="0048587D">
        <w:trPr>
          <w:trHeight w:val="42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Муниципальная программа "Развитие гражданской обороны, защита населения </w:t>
            </w:r>
            <w:r w:rsidRPr="00B01E07">
              <w:rPr>
                <w:color w:val="000000"/>
                <w:sz w:val="22"/>
                <w:szCs w:val="22"/>
              </w:rPr>
              <w:lastRenderedPageBreak/>
              <w:t xml:space="preserve">и территорий от ЧС, обеспечение безопасности жизнедеятельности населения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08.0.00.00000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37 458,54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35 844,59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35 844,59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 xml:space="preserve">Подпрограмма "Защита населения и территории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от чрезвычайных ситуаций"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08.1.00.00000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Поддержка необходимого количества финансовых сре</w:t>
            </w:r>
            <w:proofErr w:type="gramStart"/>
            <w:r w:rsidRPr="00B01E07">
              <w:rPr>
                <w:color w:val="000000"/>
                <w:sz w:val="22"/>
                <w:szCs w:val="22"/>
              </w:rPr>
              <w:t>дств в ц</w:t>
            </w:r>
            <w:proofErr w:type="gramEnd"/>
            <w:r w:rsidRPr="00B01E07">
              <w:rPr>
                <w:color w:val="000000"/>
                <w:sz w:val="22"/>
                <w:szCs w:val="22"/>
              </w:rPr>
              <w:t>елевом финансовом резерве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08.1.01.00000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Средства целевого финансового резерва для предупреждения и ликвидации ЧС и последствий стихийных бедствий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08.1.01.02820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08.1.01.02820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Подпрограмма "Подготовка населения в области гражданской обороны и защиты от чрезвычайных ситуаций на территории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08.2.00.00000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Обучение и подготовка руководящего состава и специалистов ГО и специалистов РСЧС округа в УМЦ России по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08.2.01.00000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75,00</w:t>
            </w:r>
          </w:p>
        </w:tc>
      </w:tr>
      <w:tr w:rsidR="00377DCE" w:rsidTr="0048587D">
        <w:trPr>
          <w:trHeight w:val="57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75,00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5,40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5,40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69,60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69,60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69,60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Отправка и получение секретной корреспонденции через фельдъегерскую связь ("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Спецчасть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>")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08.2.03.00000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мероприятий по отправке и получению секретной корреспонденции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08.2.03.02840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08.2.03.02840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Подпрограмма "Построение и развитие аппаратно-программного комплекса </w:t>
            </w:r>
            <w:r w:rsidRPr="00B01E07">
              <w:rPr>
                <w:color w:val="000000"/>
                <w:sz w:val="22"/>
                <w:szCs w:val="22"/>
              </w:rPr>
              <w:lastRenderedPageBreak/>
              <w:t>"Безопасный город"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08.3.00.00000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1 395,32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Содержание местной системы централизованного оповещения (МАСЦО) ГО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08.3.01.00000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1 395,32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08.3.01.02820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1 395,32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377DCE" w:rsidTr="0048587D">
        <w:trPr>
          <w:trHeight w:val="34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08.3.01.02820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1 395,32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377DCE" w:rsidTr="0048587D">
        <w:trPr>
          <w:trHeight w:val="27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proofErr w:type="spellStart"/>
            <w:r w:rsidRPr="00B01E07">
              <w:rPr>
                <w:color w:val="000000"/>
                <w:sz w:val="22"/>
                <w:szCs w:val="22"/>
              </w:rPr>
              <w:t>Подпрограмма</w:t>
            </w:r>
            <w:proofErr w:type="gramStart"/>
            <w:r w:rsidRPr="00B01E07">
              <w:rPr>
                <w:color w:val="000000"/>
                <w:sz w:val="22"/>
                <w:szCs w:val="22"/>
              </w:rPr>
              <w:t>"О</w:t>
            </w:r>
            <w:proofErr w:type="gramEnd"/>
            <w:r w:rsidRPr="00B01E07">
              <w:rPr>
                <w:color w:val="000000"/>
                <w:sz w:val="22"/>
                <w:szCs w:val="22"/>
              </w:rPr>
              <w:t>беспечение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пожарной безопасности на территории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08.4.00.00000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27 096,64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25 896,72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25 896,72</w:t>
            </w:r>
          </w:p>
        </w:tc>
      </w:tr>
      <w:tr w:rsidR="00377DCE" w:rsidTr="0048587D">
        <w:trPr>
          <w:trHeight w:val="20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Обеспечение деятельности муниципальной пожарной охраны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08.4.01.00000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25 596,64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24 396,72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24 396,72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25 596,64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24 396,72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24 396,72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22 798,54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21 598,62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21 598,62</w:t>
            </w:r>
          </w:p>
        </w:tc>
      </w:tr>
      <w:tr w:rsidR="00377DCE" w:rsidTr="0048587D">
        <w:trPr>
          <w:trHeight w:val="73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2 796,78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2 797,10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2 797,10</w:t>
            </w:r>
          </w:p>
        </w:tc>
      </w:tr>
      <w:tr w:rsidR="00377DCE" w:rsidTr="0048587D">
        <w:trPr>
          <w:trHeight w:val="3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1,32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1,00</w:t>
            </w:r>
          </w:p>
        </w:tc>
      </w:tr>
      <w:tr w:rsidR="00377DCE" w:rsidTr="0048587D">
        <w:trPr>
          <w:trHeight w:val="26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Противопожарные мероприятия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08.4.02.00000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440,00</w:t>
            </w:r>
          </w:p>
        </w:tc>
      </w:tr>
      <w:tr w:rsidR="00377DCE" w:rsidTr="0048587D">
        <w:trPr>
          <w:trHeight w:val="44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08.4.02.02812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440,00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08.4.02.02812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440,00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Защита населенных пунктов от распространения огня при лесных и ландшафтных пожарах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08.4.03.00000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08.4.03.02812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08.4.03.02812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Приобретение автономных пожарных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извещателей</w:t>
            </w:r>
            <w:proofErr w:type="spell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08.4.04.00000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08.4.04.02812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08.4.04.02812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Подпрограмма "Обеспечение деятельности ЕДДС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и развитие ее материально-технической базы"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08.5.00.00000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8 756,58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8 352,75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Обеспечение деятельности ЕДДС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08.5.01.00000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8 756,58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8 352,75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08.5.01.00590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8 756,58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8 352,75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08.5.01.00590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8 076,58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7 672,75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7 672,75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08.5.01.00590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680,00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680,00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3 581,73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2 485,48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2 485,48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09.1.00.00000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3 556,73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2 460,48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2 460,48</w:t>
            </w:r>
          </w:p>
        </w:tc>
      </w:tr>
      <w:tr w:rsidR="00377DCE" w:rsidTr="0048587D">
        <w:trPr>
          <w:trHeight w:val="43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Приобретение и содержание муниципального имущества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09.1.01.00000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2 556,73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1 760,48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1 760,48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1 906,29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1 110,03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1 110,03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1 906,29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1 110,03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1 110,03</w:t>
            </w:r>
          </w:p>
        </w:tc>
      </w:tr>
      <w:tr w:rsidR="00377DCE" w:rsidTr="0048587D">
        <w:trPr>
          <w:trHeight w:val="91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Оплата взносов на капитальный ремонт общего имущества в МКД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09.1.01.09060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650,45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09.1.01.09060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650,45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Проведение технической инвентаризации объектов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09.1.02.00000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280,00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мероприятий по технической инвентаризации муниципальной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280,00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280,00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Формирование и постановка на кадастровый учет земельных участков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09.1.03.00000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мероприятий по землеустройству и землепользованию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09.1.03.02720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09.1.03.02720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Проведение оценочных работ и определение рыночной стоимости муниципального имущества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09.1.04.00000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мероприятий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09.1.04.02760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09.1.04.02760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09.2.00.00000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25,00</w:t>
            </w:r>
          </w:p>
        </w:tc>
      </w:tr>
      <w:tr w:rsidR="00377DCE" w:rsidTr="0048587D">
        <w:trPr>
          <w:trHeight w:val="52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Повышение эффективности управления муниципальным имуществом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09.2.01.00000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09.2.01.00190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09.2.01.00190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Обеспечение бесперебойной работы автоматизированных мест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09.2.02.00000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09.2.02.00190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09.2.02.00190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Муниципальная программа "Развитие молодежной политики на территории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255,00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255,00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255,00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Подпрограмма "Молодежь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159,00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159,00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159,00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Проведение мероприятий для выявления и поддержки талантливой молодежи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94,00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94,00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94,00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Проведение мероприятий для развития эффективных моделей трудовой активности молодежи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10.1.02.00000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10.1.02.02620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377DCE" w:rsidTr="0048587D">
        <w:trPr>
          <w:trHeight w:val="1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10.1.02.02620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377DCE" w:rsidTr="0048587D">
        <w:trPr>
          <w:trHeight w:val="17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Поддержка детских и молодежных движений и формирований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10.1.03.00000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10.1.03.02620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10.1.03.02620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Подпрограмма "Патриотическое и духовно-нравственное воспитание молодежи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Реализация мероприятий, направленных на патриотическое и духовно-нравственное воспитание граждан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Подпрограмма "Поддержка молодежной добровольческой деятельности в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10.3.00.00000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Развитие механизмов образовательной поддержки добровольческой деятельности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10.3.01.00000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377DCE" w:rsidTr="0048587D">
        <w:trPr>
          <w:trHeight w:val="1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10.3.01.02620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377DCE" w:rsidTr="0048587D">
        <w:trPr>
          <w:trHeight w:val="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10.3.01.02620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Муниципальная программа "Комплексные меры противодействия злоупотреблению наркотиками и их незаконному обороту на территории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140,50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Профилактика немедицинского потребления наркотиков приоритетом мероприятий первичной профилактики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11.0.01.00000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140,50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Мероприятия антинаркотической направленности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140,50</w:t>
            </w:r>
          </w:p>
        </w:tc>
      </w:tr>
      <w:tr w:rsidR="00377DCE" w:rsidTr="0048587D">
        <w:trPr>
          <w:trHeight w:val="24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140,50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Муниципальная программа "Охрана окружающей среды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6 276,68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3 291,30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3 152,30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Подпрограмма "Охрана природных ресурсов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6 206,68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3 221,30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3 082,30</w:t>
            </w:r>
          </w:p>
        </w:tc>
      </w:tr>
      <w:tr w:rsidR="00377DCE" w:rsidTr="0048587D">
        <w:trPr>
          <w:trHeight w:val="29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Охрана водных объектов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377DCE" w:rsidTr="0048587D">
        <w:trPr>
          <w:trHeight w:val="17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377DCE" w:rsidTr="0048587D">
        <w:trPr>
          <w:trHeight w:val="51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74,00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74,00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8,30</w:t>
            </w:r>
          </w:p>
        </w:tc>
      </w:tr>
      <w:tr w:rsidR="00377DCE" w:rsidTr="0048587D">
        <w:trPr>
          <w:trHeight w:val="22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Охрана почвы от производственных, бытовых и биологических отходов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12.1.02.00000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3 504,38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519,00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12.1.02.02520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519,00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12.1.02.02520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519,00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ликвидацию свалок и объектов размещения отходов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12.1.02.S2290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129,11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59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12.1.02.S2290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129,11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Разработка проектной документации на ликвидацию (рекультивацию) свалок отходов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12.1.02.S2291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2 775,28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12.1.02.S2291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2 775,28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Охрана и развитие системы озелененных территорий населенных </w:t>
            </w:r>
            <w:proofErr w:type="gramStart"/>
            <w:r w:rsidRPr="00B01E07">
              <w:rPr>
                <w:color w:val="000000"/>
                <w:sz w:val="22"/>
                <w:szCs w:val="22"/>
              </w:rPr>
              <w:t>пунктах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12.1.03.00000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377DCE" w:rsidTr="0048587D">
        <w:trPr>
          <w:trHeight w:val="5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12.1.03.02520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12.1.03.02520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Мероприятия по организации сбора и вывоза ТКО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12.1.04.00000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1 620,00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1 620,00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Расходы на создание (обустройство) контейнерных площадок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12.1.04.S2670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12.1.04.S2670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Приобретение контейнеров и (или) бункеров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12.1.04.S2870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12.1.04.S2870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Организация и проведение экологических направлений среди подростков, учащейся молодежи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Экологический проект "Экология и 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12.2.02.00000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12.2.02.02520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12.2.02.02520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204,00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204,00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Подпрограмма" Профилактика преступлений и правонарушений в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Реализация комплексных мер по стимулированию участия населения в народных дружинах и добровольных молодежных дружинах по охране общественного порядка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14.1.06.00000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377DCE" w:rsidTr="0048587D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реализацию мероприятий, направленных на обеспечение общественного порядка и противодействие преступности в округе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14.1.06.02930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14.1.06.02930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Подпрограмма "Повышение безопасности дорожного </w:t>
            </w:r>
            <w:proofErr w:type="gramStart"/>
            <w:r w:rsidRPr="00B01E07">
              <w:rPr>
                <w:color w:val="000000"/>
                <w:sz w:val="22"/>
                <w:szCs w:val="22"/>
              </w:rPr>
              <w:t>движения-профилактика</w:t>
            </w:r>
            <w:proofErr w:type="gramEnd"/>
            <w:r w:rsidRPr="00B01E07">
              <w:rPr>
                <w:color w:val="000000"/>
                <w:sz w:val="22"/>
                <w:szCs w:val="22"/>
              </w:rPr>
              <w:t xml:space="preserve"> детского дорожно-транспортного травматизма в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lastRenderedPageBreak/>
              <w:t>Ардатовском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14.2.00.00000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 xml:space="preserve">Проведение профилактических мероприятий в образовательных организациях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области, направленных на снижение дорожно-транспортного травматизма в округе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реализацию мероприятий, направленных на обеспечение безопасности дорожного движения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14.2.01.02960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14.2.01.02960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377DCE" w:rsidTr="0048587D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Подпрограмма "Профилактика безнадзорности и правонарушений несовершеннолетних на территории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14.3.00.00000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87,00</w:t>
            </w:r>
          </w:p>
        </w:tc>
      </w:tr>
      <w:tr w:rsidR="00377DCE" w:rsidTr="0048587D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Разработка и издание методических материалов, справочно-информационных буклетов, памяток по предупреждению детской безнадзорности и противоправного поведения несовершеннолетних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14.3.01.00000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377DCE" w:rsidTr="0048587D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14.3.01.02330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377DCE" w:rsidTr="0048587D">
        <w:trPr>
          <w:trHeight w:val="6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14.3.01.02330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Комплекс мероприятий по формированию здорового образа жизни несовершеннолетних, социальная адаптация несовершеннолетних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14.3.02.00000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377DCE" w:rsidTr="0048587D">
        <w:trPr>
          <w:trHeight w:val="27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14.3.02.02330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377DCE" w:rsidTr="0048587D">
        <w:trPr>
          <w:trHeight w:val="7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14.3.02.02330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Муниципальная программа "Развитие муниципальной службы в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муниципальном округе"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15.0.00.00000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Организация профессионального обучения муниципальных служащих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15.0.07.00000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377DCE" w:rsidTr="0048587D">
        <w:trPr>
          <w:trHeight w:val="38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15.0.07.00190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377DCE" w:rsidTr="0048587D">
        <w:trPr>
          <w:trHeight w:val="13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15.0.07.00190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Муниципальная программа "Улучшение условий и охраны труда в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241,40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213,90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284,50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16.0.01.00000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16.0.01.02970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16.0.01.02970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заболеваемости, включая совершенствование лечебно-профилактического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16.0.02.00000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16.0.02.02970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16.0.02.02970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16.0.03.00000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39,50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23,90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94,50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39,50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23,90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94,50</w:t>
            </w:r>
          </w:p>
        </w:tc>
      </w:tr>
      <w:tr w:rsidR="00377DCE" w:rsidTr="0048587D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39,50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23,90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94,50</w:t>
            </w:r>
          </w:p>
        </w:tc>
      </w:tr>
      <w:tr w:rsidR="00377DCE" w:rsidTr="0048587D">
        <w:trPr>
          <w:trHeight w:val="5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Муниципальная программа "Профилактика терроризма и экстремизма на территории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17.0.00.00000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Подпрограмма " Противодействие экстремизму и профилактика терроризма на территории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</w:t>
            </w:r>
            <w:r w:rsidRPr="00B01E07">
              <w:rPr>
                <w:color w:val="000000"/>
                <w:sz w:val="22"/>
                <w:szCs w:val="22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17.1.00.00000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Проведение мероприятий по усилению антитеррористической защищенности объектов с массовым пребыванием людей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17.1.01.00000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23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Мероприятия в рамках подпрограммы" Противодействие экстремизму и профилактика терроризма на территории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17.1.01.02850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17.1.01.02850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Муниципальная программа "Развитие предпринимательства и торговли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18.0.00.00000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6 188,27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6 188,27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6 188,27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Подпрограмма "Развитие предпринимательства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18.1.00.00000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5 688,27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5 688,27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5 688,27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18.1.01.00000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18.1.01.02980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377DCE" w:rsidTr="0048587D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18.1.01.02980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377DCE" w:rsidTr="0048587D">
        <w:trPr>
          <w:trHeight w:val="34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Проведение окружного конкурса "Предприниматель года"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18.1.05.00000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18.1.05.02980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377DCE" w:rsidTr="0048587D">
        <w:trPr>
          <w:trHeight w:val="53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18.1.05.02980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Финансовое обеспечение деятельности АНО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 "Центр поддержки предпринимательства"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18.1.06.00000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377DCE" w:rsidTr="0048587D">
        <w:trPr>
          <w:trHeight w:val="33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Субсидирование деятельности АНО " Центр поддержки предпринимательства"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18.1.06.02990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18.1.06.02990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377DCE" w:rsidTr="0048587D">
        <w:trPr>
          <w:trHeight w:val="22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Финансовое обеспечение оплаты части затрат в связи с предоставлением </w:t>
            </w:r>
            <w:r w:rsidRPr="00B01E07">
              <w:rPr>
                <w:color w:val="000000"/>
                <w:sz w:val="22"/>
                <w:szCs w:val="22"/>
              </w:rPr>
              <w:lastRenderedPageBreak/>
              <w:t>транспортных услуг по организации транспортного обслуживания населения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18.1.07.00000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18.1.07.09940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18.1.07.09940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Подпрограмма "Развитие торговли в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18.2.00.00000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Развитие современных форм торговли в удаленных пунктах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18.2.05.00000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Организация подвоза продуктов питания в труднодоступные населенные пункты, расположенные на территории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18.2.05.02061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18.2.05.02061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Муниципальная программа "Формирование комфортной городской среды на территории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19.0.00.00000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8 534,47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9 681,74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10 546,68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Подпрограмма "Благоустройство дворовых территорий"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19.1.00.00000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377DCE" w:rsidTr="0048587D">
        <w:trPr>
          <w:trHeight w:val="2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Ремонт дворовых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19.1.01.00000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377DCE" w:rsidTr="0048587D">
        <w:trPr>
          <w:trHeight w:val="65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19.1.01.S2980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19.1.01.S2980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377DCE" w:rsidTr="0048587D">
        <w:trPr>
          <w:trHeight w:val="6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proofErr w:type="spellStart"/>
            <w:r w:rsidRPr="00B01E07">
              <w:rPr>
                <w:color w:val="000000"/>
                <w:sz w:val="22"/>
                <w:szCs w:val="22"/>
              </w:rPr>
              <w:t>Подпрограмма</w:t>
            </w:r>
            <w:proofErr w:type="gramStart"/>
            <w:r w:rsidRPr="00B01E07">
              <w:rPr>
                <w:color w:val="000000"/>
                <w:sz w:val="22"/>
                <w:szCs w:val="22"/>
              </w:rPr>
              <w:t>"Б</w:t>
            </w:r>
            <w:proofErr w:type="gramEnd"/>
            <w:r w:rsidRPr="00B01E07">
              <w:rPr>
                <w:color w:val="000000"/>
                <w:sz w:val="22"/>
                <w:szCs w:val="22"/>
              </w:rPr>
              <w:t>лагоустройство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и содержание общественных пространств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19.2.00.00000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8 534,47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7 173,74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8 038,68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Содержание объектов благоустройства и общественных пространств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19.2.01.00000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1 114,41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377DCE" w:rsidTr="0048587D">
        <w:trPr>
          <w:trHeight w:val="45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Иные мероприятия, проводимые в рамках благоустройства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1 114,41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377DCE" w:rsidTr="0048587D">
        <w:trPr>
          <w:trHeight w:val="13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1 059,43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377DCE" w:rsidTr="0048587D">
        <w:trPr>
          <w:trHeight w:val="48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54,97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Благоустройство общественных пространств на территории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19.2.02.00000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573,90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Дополнительные расходы местного бюджета на благоустройство общественных пространств в рамках реализации Федерального проекта " Формирование комфортной городской среды"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19.2.02.09815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573,90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19.2.02.09815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573,90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Федеральный проект "Формирование комфортной городской среды"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19.2.И</w:t>
            </w:r>
            <w:proofErr w:type="gramStart"/>
            <w:r w:rsidRPr="00B01E07">
              <w:rPr>
                <w:color w:val="000000"/>
                <w:sz w:val="22"/>
                <w:szCs w:val="22"/>
              </w:rPr>
              <w:t>4</w:t>
            </w:r>
            <w:proofErr w:type="gramEnd"/>
            <w:r w:rsidRPr="00B01E07"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6 846,16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5 973,74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6 038,68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19.2.И</w:t>
            </w:r>
            <w:proofErr w:type="gramStart"/>
            <w:r w:rsidRPr="00B01E07">
              <w:rPr>
                <w:color w:val="000000"/>
                <w:sz w:val="22"/>
                <w:szCs w:val="22"/>
              </w:rPr>
              <w:t>4</w:t>
            </w:r>
            <w:proofErr w:type="gramEnd"/>
            <w:r w:rsidRPr="00B01E07">
              <w:rPr>
                <w:color w:val="000000"/>
                <w:sz w:val="22"/>
                <w:szCs w:val="22"/>
              </w:rPr>
              <w:t>.55550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6 846,16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5 973,74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6 038,68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19.2.И</w:t>
            </w:r>
            <w:proofErr w:type="gramStart"/>
            <w:r w:rsidRPr="00B01E07">
              <w:rPr>
                <w:color w:val="000000"/>
                <w:sz w:val="22"/>
                <w:szCs w:val="22"/>
              </w:rPr>
              <w:t>4</w:t>
            </w:r>
            <w:proofErr w:type="gramEnd"/>
            <w:r w:rsidRPr="00B01E07">
              <w:rPr>
                <w:color w:val="000000"/>
                <w:sz w:val="22"/>
                <w:szCs w:val="22"/>
              </w:rPr>
              <w:t>.55550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6 846,16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5 973,74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6 038,68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Муниципальная программа «Обеспечение населения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качественными услугами в сфере жилищно-коммунального хозяйства»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23 934,90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8 057,00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6 057,00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Поддержка коммунального хозяйства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20.0.01.00000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4 432,58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4 750,00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2 750,00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соответвующие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услуги населению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20.0.01.09701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4 182,58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2 500,00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20.0.01.09701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4 182,58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2 500,00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Возмещение затрат (недополученных доходов) юридическим лицам в связи с оказанием услуг бани населению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20.0.01.09704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250,00</w:t>
            </w:r>
          </w:p>
        </w:tc>
      </w:tr>
      <w:tr w:rsidR="00377DCE" w:rsidTr="0048587D">
        <w:trPr>
          <w:trHeight w:val="21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20.0.01.09704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250,00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Содержание и ремонт объектов водоснабжения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20.0.02.00000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9 004,65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3 207,00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377DCE" w:rsidTr="0048587D">
        <w:trPr>
          <w:trHeight w:val="4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20.0.02.09700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9 004,65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3 207,00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B01E07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20.0.02.09700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9 004,65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3 207,00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377DCE" w:rsidTr="0048587D">
        <w:trPr>
          <w:trHeight w:val="49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Содержание и ремонт объектов водоотведения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20.0.03.00000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5 120,97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20.0.03.09700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1 803,55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20.0.03.09700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1 803,55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Финансовое обеспечение затрат на оснащение буферной емкости технологическим оборудованием для очистных сооружений канализации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р.п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>. Ардатов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20.0.03.09708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2 317,42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20.0.03.09708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2 317,42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Финансовое обеспечение затрат по подключению буферной ёмкости для очистных сооружений канализации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р.п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>. Ардатов к инженерным системам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20.0.03.09709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20.0.03.09709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Содержание и техническое обслуживание газовых сетей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20.0.04.00000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мероприятий по техническому обслуживанию газовых сетей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20.0.04.02740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20.0.04.02740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Снос ветхого и аварийного жилья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20.0.05.00000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2 290,00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Реализация мероприятий по сносу ветхого и аварийного жилья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20.0.05.09050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20.0.05.09050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20.0.05.S2120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1 990,00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37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20.0.05.S2120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1 990,00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Мероприятия по реализации проектов инициативного бюджетирования "Вам решать!"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20.0.08.00000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2 986,69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Ремонт водопроводных сетей </w:t>
            </w:r>
            <w:proofErr w:type="gramStart"/>
            <w:r w:rsidRPr="00B01E07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B01E07">
              <w:rPr>
                <w:color w:val="000000"/>
                <w:sz w:val="22"/>
                <w:szCs w:val="22"/>
              </w:rPr>
              <w:t xml:space="preserve"> с.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Пашутино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Писарево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, д.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Кузгородь</w:t>
            </w:r>
            <w:proofErr w:type="spell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20.0.08.S260F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2 986,69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20.0.08.S260F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2 986,69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Муниципальная программа "Переселение граждан из аварийного жилищного фонда на территории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21.0.00.00000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33 498,00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23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Федеральный проект "Жилье"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21.0.И</w:t>
            </w:r>
            <w:proofErr w:type="gramStart"/>
            <w:r w:rsidRPr="00B01E07">
              <w:rPr>
                <w:color w:val="000000"/>
                <w:sz w:val="22"/>
                <w:szCs w:val="22"/>
              </w:rPr>
              <w:t>2</w:t>
            </w:r>
            <w:proofErr w:type="gramEnd"/>
            <w:r w:rsidRPr="00B01E07"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33 498,00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proofErr w:type="spellStart"/>
            <w:proofErr w:type="gramStart"/>
            <w:r w:rsidRPr="00B01E07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2030 год из аварийного жилищного фонда, признанного таковым с 1 января 2017 г. до 1 января 2022 г."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21.0.И</w:t>
            </w:r>
            <w:proofErr w:type="gramStart"/>
            <w:r w:rsidRPr="00B01E07">
              <w:rPr>
                <w:color w:val="000000"/>
                <w:sz w:val="22"/>
                <w:szCs w:val="22"/>
              </w:rPr>
              <w:t>2</w:t>
            </w:r>
            <w:proofErr w:type="gramEnd"/>
            <w:r w:rsidRPr="00B01E07">
              <w:rPr>
                <w:color w:val="000000"/>
                <w:sz w:val="22"/>
                <w:szCs w:val="22"/>
              </w:rPr>
              <w:t>.А748V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33 498,00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21.0.И</w:t>
            </w:r>
            <w:proofErr w:type="gramStart"/>
            <w:r w:rsidRPr="00B01E07">
              <w:rPr>
                <w:color w:val="000000"/>
                <w:sz w:val="22"/>
                <w:szCs w:val="22"/>
              </w:rPr>
              <w:t>2</w:t>
            </w:r>
            <w:proofErr w:type="gramEnd"/>
            <w:r w:rsidRPr="00B01E07">
              <w:rPr>
                <w:color w:val="000000"/>
                <w:sz w:val="22"/>
                <w:szCs w:val="22"/>
              </w:rPr>
              <w:t>.А748V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33 498,00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1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Муниципальная программа "Развитие социальной и инженерной инфраструктуры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22.0.00.00000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138 791,41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25 500,00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Разработка градостроительной документации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22.0.01.00000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165,06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22.0.01.02770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165,06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23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22.0.01.02770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165,06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Проектные и изыскательские работы по объектам муниципальной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22.0.03.00000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5 000,10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25 500,00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22.0.03.02870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5 000,10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23 700,00</w:t>
            </w:r>
          </w:p>
        </w:tc>
      </w:tr>
      <w:tr w:rsidR="00377DCE" w:rsidTr="0048587D">
        <w:trPr>
          <w:trHeight w:val="30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22.0.03.02870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5 000,10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23 700,00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Проведение государственной экспертизы проектно-сметной документации за счет средств местного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22.0.03.02871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1 800,00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22.0.03.02871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1 800,00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22.0.04.00000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133 626,25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35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22.0.04.02870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8 626,25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22.0.04.02870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8 626,25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45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22.0.04.S0670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125 000,00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22.0.04.S0670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125 000,00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Строительство, реконструкция (модернизация), приобретение объектов, выполнение мероприятий по разработке проектно-сметной документации объектов теплоснабжения в рамках АИП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22.0.04.ST100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22.0.04.ST100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Муниципальная программа "Дорожное хозяйство и благоустройство территории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73 726,95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69 005,24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78 742,29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Подпрограмма «Ремонт и содержание автомобильных дорог общего пользования местного значения в границах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округа»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33 743,69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38 651,69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40 192,09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12 596,94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14 369,35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15 558,77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Содержание автомобильных дорог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23.1.01.02051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12 596,94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14 369,35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15 558,77</w:t>
            </w:r>
          </w:p>
        </w:tc>
      </w:tr>
      <w:tr w:rsidR="00377DCE" w:rsidTr="0048587D">
        <w:trPr>
          <w:trHeight w:val="29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23.1.01.02051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12 596,94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14 369,35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15 558,77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Ремонт автомобильных дорог и искусственных сооружений на них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23.1.02.00000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21 146,75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24 282,34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24 633,32</w:t>
            </w:r>
          </w:p>
        </w:tc>
      </w:tr>
      <w:tr w:rsidR="00377DCE" w:rsidTr="0048587D">
        <w:trPr>
          <w:trHeight w:val="13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Ремонт автомобильных дорог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23.1.02.02052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21 146,75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24 282,34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24 633,32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23.1.02.02052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21 146,75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24 282,34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24 633,32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Подпрограмма "Благоустройство территории муниципального округа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39 983,27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30 353,55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38 550,20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Мероприятия по обеспечению территорий поселений уличным освещением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15 628,61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12 808,61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16 255,26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Оплата за электроэнергию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23.2.01.09801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11 208,61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11 208,61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14 345,26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23.2.01.09801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11 208,61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11 208,61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14 345,26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Техническое обслуживание сетей уличного освещения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23.2.01.09802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1 560,00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23.2.01.09802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1 560,00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Ремонт и реконструкция сетей уличного освещения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23.2.01.09803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3 120,00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23.2.01.09803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3 120,00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Мероприятия по содержанию и ремонту мест захоронения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23.2.02.00000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3 300,00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Содержание и ремонт мест захоронения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23.2.02.09804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3 300,00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23.2.02.09804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3 300,00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Мероприятия по содержанию и обустройству детских площадок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23.2.03.00000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1 150,00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Обустройство детских площадок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23.2.03.09812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1 150,00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23.2.03.09812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1 150,00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Мероприятия по ремонту плотин, переходов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23.2.04.00000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1 900,00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Ремонт плотин, переходов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23.2.04.09813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1 900,00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23.2.04.09813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1 900,00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Мероприятия, направленные на содержание и ремонт памятников и обелисков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23.2.05.00000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Содержание и ремонт памятников и обелисков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23.2.05.09814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23.2.05.09814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377DCE" w:rsidTr="0048587D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Мероприятия по борьбе с сорняком борщевик Сосновского на территории населенных пунктов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23.2.06.00000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Реализация мероприятий по борьбе с сорняком борщевик Сосновского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23.2.06.09817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23.2.06.09817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Другие мероприятия, проводимые в рамках благоустройства территории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23.2.07.00000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13 194,73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13 044,94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14 044,94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8 194,73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8 044,94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8 044,94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5 194,73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5 044,94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5 044,94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3 000,00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Иные мероприятия, проводимых в рамках благоустройства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23.2.07.09816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23.2.07.09816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Мероприятия, направленные на содействие занятости населения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23.2.08.00000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23.2.08.02830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377DCE" w:rsidTr="0048587D">
        <w:trPr>
          <w:trHeight w:val="16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23.2.08.02830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377DCE" w:rsidTr="0048587D">
        <w:trPr>
          <w:trHeight w:val="10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Мероприятия по реализации проектов инициативного бюджетирования "Вам решать!"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23.2.09.00000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6 659,92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30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Обустройство тротуаров в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р.п</w:t>
            </w:r>
            <w:proofErr w:type="gramStart"/>
            <w:r w:rsidRPr="00B01E07">
              <w:rPr>
                <w:color w:val="000000"/>
                <w:sz w:val="22"/>
                <w:szCs w:val="22"/>
              </w:rPr>
              <w:t>.А</w:t>
            </w:r>
            <w:proofErr w:type="gramEnd"/>
            <w:r w:rsidRPr="00B01E07">
              <w:rPr>
                <w:color w:val="000000"/>
                <w:sz w:val="22"/>
                <w:szCs w:val="22"/>
              </w:rPr>
              <w:t>рдатов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23.2.09.S260B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2 800,00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23.2.09.S260B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2 800,00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35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Ремонт тротуаров в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р.п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>. Мухтолово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23.2.09.S260C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3 859,92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5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B01E07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23.2.09.S260C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3 859,92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 xml:space="preserve">Муниципальная программа «Государственная поддержка граждан по обеспечению жильем на территории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24.0.00.00000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14 244,92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10 588,10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377DCE" w:rsidTr="0048587D">
        <w:trPr>
          <w:trHeight w:val="13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Перечисление социальной выплаты для исполнения государственных обязательств по </w:t>
            </w:r>
            <w:r>
              <w:rPr>
                <w:color w:val="000000"/>
                <w:sz w:val="22"/>
                <w:szCs w:val="22"/>
              </w:rPr>
              <w:t>обеспечению</w:t>
            </w:r>
            <w:r w:rsidRPr="00B01E07">
              <w:rPr>
                <w:color w:val="000000"/>
                <w:sz w:val="22"/>
                <w:szCs w:val="22"/>
              </w:rPr>
              <w:t xml:space="preserve"> жильем инвалидов, ветеранов боевых действий и иных приравненных к указанной категории граждан, ветеранов Великой отечественной Войны и членов их семей, граждан, страдающих тяжелыми формами хронических заболеваний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24.0.01.00000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29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24.0.01.S3160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24.0.01.S3160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24.0.02.00000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5 333,12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24.0.02.S2400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5 333,12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24.0.02.S2400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5 333,12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Предоставление жилых помещений детям-сиротам и детям, оставшимся без попечения родителей, лицам из их числа (далее </w:t>
            </w:r>
            <w:proofErr w:type="gramStart"/>
            <w:r w:rsidRPr="00B01E07">
              <w:rPr>
                <w:color w:val="000000"/>
                <w:sz w:val="22"/>
                <w:szCs w:val="22"/>
              </w:rPr>
              <w:t>–д</w:t>
            </w:r>
            <w:proofErr w:type="gramEnd"/>
            <w:r w:rsidRPr="00B01E07">
              <w:rPr>
                <w:color w:val="000000"/>
                <w:sz w:val="22"/>
                <w:szCs w:val="22"/>
              </w:rPr>
              <w:t>ети сироты) по договорам найма специализированных жилых помещений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24.0.04.00000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8 911,80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377DCE" w:rsidTr="0048587D">
        <w:trPr>
          <w:trHeight w:val="2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Обеспечение детей 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24.0.04.Д0820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8 911,80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24.0.04.Д0820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8 911,80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377DCE" w:rsidTr="004858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173 178,10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173 346,31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170 610,34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Непрограммное направление деятельности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173 178,10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173 346,31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170 610,34</w:t>
            </w:r>
          </w:p>
        </w:tc>
      </w:tr>
      <w:tr w:rsidR="00377DCE" w:rsidTr="0048587D">
        <w:trPr>
          <w:trHeight w:val="1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77.7.01.00000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88 537,60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85 094,68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85 094,68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82 218,62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79 030,98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79 030,98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75 274,72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71 312,89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71 312,89</w:t>
            </w:r>
          </w:p>
        </w:tc>
      </w:tr>
      <w:tr w:rsidR="00377DCE" w:rsidTr="0048587D">
        <w:trPr>
          <w:trHeight w:val="37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6 910,89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7 685,09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7 685,09</w:t>
            </w:r>
          </w:p>
        </w:tc>
      </w:tr>
      <w:tr w:rsidR="00377DCE" w:rsidTr="0048587D">
        <w:trPr>
          <w:trHeight w:val="51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33,01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33,00</w:t>
            </w:r>
          </w:p>
        </w:tc>
      </w:tr>
      <w:tr w:rsidR="00377DCE" w:rsidTr="0048587D">
        <w:trPr>
          <w:trHeight w:val="53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деятельности председателя Совета депутатов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2 380,25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2 255,57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2 255,57</w:t>
            </w:r>
          </w:p>
        </w:tc>
      </w:tr>
      <w:tr w:rsidR="00377DCE" w:rsidTr="0048587D">
        <w:trPr>
          <w:trHeight w:val="48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2 369,00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2 244,32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2 244,32</w:t>
            </w:r>
          </w:p>
        </w:tc>
      </w:tr>
      <w:tr w:rsidR="00377DCE" w:rsidTr="0048587D">
        <w:trPr>
          <w:trHeight w:val="48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11,25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11,25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11,25</w:t>
            </w:r>
          </w:p>
        </w:tc>
      </w:tr>
      <w:tr w:rsidR="00377DCE" w:rsidTr="0048587D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деятельности главы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2 500,12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377DCE" w:rsidTr="0048587D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2 481,22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2 350,63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2 350,63</w:t>
            </w:r>
          </w:p>
        </w:tc>
      </w:tr>
      <w:tr w:rsidR="00377DCE" w:rsidTr="0048587D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18,90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18,90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18,90</w:t>
            </w:r>
          </w:p>
        </w:tc>
      </w:tr>
      <w:tr w:rsidR="00377DCE" w:rsidTr="0048587D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721,00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721,00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721,00</w:t>
            </w:r>
          </w:p>
        </w:tc>
      </w:tr>
      <w:tr w:rsidR="00377DCE" w:rsidTr="0048587D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680,60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680,60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680,60</w:t>
            </w:r>
          </w:p>
        </w:tc>
      </w:tr>
      <w:tr w:rsidR="00377DCE" w:rsidTr="0048587D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40,40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40,40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40,40</w:t>
            </w:r>
          </w:p>
        </w:tc>
      </w:tr>
      <w:tr w:rsidR="00377DCE" w:rsidTr="0048587D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717,60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717,60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717,60</w:t>
            </w:r>
          </w:p>
        </w:tc>
      </w:tr>
      <w:tr w:rsidR="00377DCE" w:rsidTr="0048587D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680,60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680,60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680,60</w:t>
            </w:r>
          </w:p>
        </w:tc>
      </w:tr>
      <w:tr w:rsidR="00377DCE" w:rsidTr="0048587D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377DCE" w:rsidTr="0048587D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77.7.02.00000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71 244,01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70 618,58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70 618,58</w:t>
            </w:r>
          </w:p>
        </w:tc>
      </w:tr>
      <w:tr w:rsidR="00377DCE" w:rsidTr="0048587D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71 244,01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70 618,58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70 618,58</w:t>
            </w:r>
          </w:p>
        </w:tc>
      </w:tr>
      <w:tr w:rsidR="00377DCE" w:rsidTr="0048587D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64 055,56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63 430,13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63 430,13</w:t>
            </w:r>
          </w:p>
        </w:tc>
      </w:tr>
      <w:tr w:rsidR="00377DCE" w:rsidTr="0048587D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7 108,45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7 108,45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7 108,45</w:t>
            </w:r>
          </w:p>
        </w:tc>
      </w:tr>
      <w:tr w:rsidR="00377DCE" w:rsidTr="0048587D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377DCE" w:rsidTr="0048587D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77.7.03.00000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1 231,00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1 297,20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1 637,90</w:t>
            </w:r>
          </w:p>
        </w:tc>
      </w:tr>
      <w:tr w:rsidR="00377DCE" w:rsidTr="0048587D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осуществление государственных полномочий Российской Федерации по ведению первичного воинского учета на территориях, где отсутствуют военные комиссариаты органами местного самоуправления поселений, муниципальных и городских округов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377DCE" w:rsidTr="0048587D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1 038,66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1 145,76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1 302,00</w:t>
            </w:r>
          </w:p>
        </w:tc>
      </w:tr>
      <w:tr w:rsidR="00377DCE" w:rsidTr="0048587D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124,44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146,24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330,20</w:t>
            </w:r>
          </w:p>
        </w:tc>
      </w:tr>
      <w:tr w:rsidR="00377DCE" w:rsidTr="0048587D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Расходы на реализацию переданных </w:t>
            </w:r>
            <w:r w:rsidRPr="00B01E07">
              <w:rPr>
                <w:color w:val="000000"/>
                <w:sz w:val="22"/>
                <w:szCs w:val="22"/>
              </w:rPr>
              <w:lastRenderedPageBreak/>
              <w:t>исполнительно-распорядительным органам муниципальных образований Нижегородской области государственных полномочий по составлению (изменению</w:t>
            </w:r>
            <w:proofErr w:type="gramStart"/>
            <w:r w:rsidRPr="00B01E07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01E07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B01E07">
              <w:rPr>
                <w:color w:val="000000"/>
                <w:sz w:val="22"/>
                <w:szCs w:val="22"/>
              </w:rPr>
              <w:t>д</w:t>
            </w:r>
            <w:proofErr w:type="gramEnd"/>
            <w:r w:rsidRPr="00B01E07">
              <w:rPr>
                <w:color w:val="000000"/>
                <w:sz w:val="22"/>
                <w:szCs w:val="22"/>
              </w:rPr>
              <w:t>ополнению) списков кандидатов в присяжные заседатели федеральных судов общей юрисдикции в Российской Федерации за счет средств субвенции областного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77.7.03.51200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377DCE" w:rsidTr="0048587D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77.7.03.51200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377DCE" w:rsidTr="0048587D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77.7.04.00000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377DCE" w:rsidTr="0048587D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осуществление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77.7.04.73930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377DCE" w:rsidTr="0048587D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77.7.04.73930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377DCE" w:rsidTr="0048587D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77.7.05.00000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12 160,60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16 330,95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13 254,28</w:t>
            </w:r>
          </w:p>
        </w:tc>
      </w:tr>
      <w:tr w:rsidR="00377DCE" w:rsidTr="0048587D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Обеспечение подготовки и проведения выборов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77.7.05.09010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77.7.05.09010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DCE" w:rsidTr="0048587D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Ежемесячная доплата к пенсиям лицам, замещавшим муниципальные должности и должности муниципальной службы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77.7.05.09020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377DCE" w:rsidTr="0048587D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77.7.05.09020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377DCE" w:rsidTr="0048587D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уплату государственной пошлины за подачу жалоб на решения суда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77.7.05.09910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377DCE" w:rsidTr="0048587D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77.7.05.09910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377DCE" w:rsidTr="0048587D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77.7.05.09920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377DCE" w:rsidTr="0048587D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77.7.05.09920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377DCE" w:rsidTr="0048587D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Другие непрограммные расходы по обязательствам </w:t>
            </w:r>
            <w:proofErr w:type="spellStart"/>
            <w:r w:rsidRPr="00B01E07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B01E07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2 010,60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1 916,95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2 104,28</w:t>
            </w:r>
          </w:p>
        </w:tc>
      </w:tr>
      <w:tr w:rsidR="00377DCE" w:rsidTr="0048587D">
        <w:trPr>
          <w:trHeight w:val="4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both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B01E07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lastRenderedPageBreak/>
              <w:t>77.7.05.09990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2 010,60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1 916,95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CE" w:rsidRPr="00B01E07" w:rsidRDefault="00377DCE" w:rsidP="0048587D">
            <w:pPr>
              <w:jc w:val="center"/>
              <w:rPr>
                <w:color w:val="000000"/>
              </w:rPr>
            </w:pPr>
            <w:r w:rsidRPr="00B01E07">
              <w:rPr>
                <w:color w:val="000000"/>
                <w:sz w:val="22"/>
                <w:szCs w:val="22"/>
              </w:rPr>
              <w:t>2 104,28</w:t>
            </w:r>
          </w:p>
        </w:tc>
      </w:tr>
    </w:tbl>
    <w:p w:rsidR="00377DCE" w:rsidRDefault="00377DCE" w:rsidP="00377DCE">
      <w:pPr>
        <w:spacing w:after="0"/>
        <w:rPr>
          <w:sz w:val="28"/>
          <w:szCs w:val="28"/>
        </w:rPr>
      </w:pPr>
    </w:p>
    <w:p w:rsidR="00351BE5" w:rsidRDefault="00351BE5">
      <w:bookmarkStart w:id="0" w:name="_GoBack"/>
      <w:bookmarkEnd w:id="0"/>
    </w:p>
    <w:sectPr w:rsidR="00351B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82C8A"/>
    <w:multiLevelType w:val="multilevel"/>
    <w:tmpl w:val="EAA6A032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219"/>
        </w:tabs>
        <w:ind w:left="1582" w:hanging="731"/>
      </w:pPr>
      <w:rPr>
        <w:rFonts w:ascii="Times New Roman" w:hAnsi="Times New Roman" w:cs="Times New Roman"/>
        <w:b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233055"/>
    <w:multiLevelType w:val="multilevel"/>
    <w:tmpl w:val="D728C7E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>
    <w:nsid w:val="34DF05C8"/>
    <w:multiLevelType w:val="multilevel"/>
    <w:tmpl w:val="CFD228C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DCE"/>
    <w:rsid w:val="00351BE5"/>
    <w:rsid w:val="0037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DCE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77DCE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377D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77DC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377DCE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377DCE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377DCE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377D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77DCE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377DCE"/>
    <w:rPr>
      <w:rFonts w:ascii="Segoe UI" w:eastAsia="Times New Roman" w:hAnsi="Segoe UI" w:cs="Segoe UI"/>
      <w:kern w:val="2"/>
      <w:sz w:val="18"/>
      <w:szCs w:val="18"/>
      <w:lang w:eastAsia="ru-RU"/>
    </w:rPr>
  </w:style>
  <w:style w:type="paragraph" w:customStyle="1" w:styleId="a7">
    <w:name w:val="Заголовок"/>
    <w:basedOn w:val="a"/>
    <w:next w:val="a8"/>
    <w:qFormat/>
    <w:rsid w:val="00377DCE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9"/>
    <w:rsid w:val="00377DCE"/>
    <w:pPr>
      <w:spacing w:after="140" w:line="276" w:lineRule="auto"/>
    </w:pPr>
  </w:style>
  <w:style w:type="character" w:customStyle="1" w:styleId="a9">
    <w:name w:val="Основной текст Знак"/>
    <w:basedOn w:val="a0"/>
    <w:link w:val="a8"/>
    <w:rsid w:val="00377DCE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a">
    <w:name w:val="List"/>
    <w:basedOn w:val="a8"/>
    <w:rsid w:val="00377DCE"/>
    <w:rPr>
      <w:rFonts w:cs="Lucida Sans"/>
    </w:rPr>
  </w:style>
  <w:style w:type="paragraph" w:styleId="ab">
    <w:name w:val="caption"/>
    <w:basedOn w:val="a"/>
    <w:qFormat/>
    <w:rsid w:val="00377DCE"/>
    <w:pPr>
      <w:suppressLineNumbers/>
      <w:spacing w:before="120"/>
    </w:pPr>
    <w:rPr>
      <w:rFonts w:cs="Lucida Sans"/>
      <w:i/>
      <w:iCs/>
    </w:rPr>
  </w:style>
  <w:style w:type="paragraph" w:styleId="11">
    <w:name w:val="index 1"/>
    <w:basedOn w:val="a"/>
    <w:next w:val="a"/>
    <w:autoRedefine/>
    <w:uiPriority w:val="99"/>
    <w:semiHidden/>
    <w:unhideWhenUsed/>
    <w:rsid w:val="00377DCE"/>
    <w:pPr>
      <w:spacing w:after="0"/>
      <w:ind w:left="240" w:hanging="240"/>
    </w:pPr>
  </w:style>
  <w:style w:type="paragraph" w:styleId="ac">
    <w:name w:val="index heading"/>
    <w:basedOn w:val="a"/>
    <w:qFormat/>
    <w:rsid w:val="00377DCE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8"/>
    <w:qFormat/>
    <w:rsid w:val="00377DCE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user0">
    <w:name w:val="Указатель (user)"/>
    <w:basedOn w:val="a"/>
    <w:qFormat/>
    <w:rsid w:val="00377DCE"/>
    <w:pPr>
      <w:suppressLineNumbers/>
    </w:pPr>
    <w:rPr>
      <w:rFonts w:cs="Lucida Sans"/>
    </w:rPr>
  </w:style>
  <w:style w:type="paragraph" w:customStyle="1" w:styleId="ConsNormal">
    <w:name w:val="ConsNormal"/>
    <w:uiPriority w:val="99"/>
    <w:qFormat/>
    <w:rsid w:val="00377DCE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377DCE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377DCE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377DCE"/>
    <w:pPr>
      <w:spacing w:after="0"/>
      <w:ind w:firstLine="709"/>
      <w:jc w:val="both"/>
    </w:pPr>
    <w:rPr>
      <w:kern w:val="0"/>
    </w:rPr>
  </w:style>
  <w:style w:type="paragraph" w:styleId="ad">
    <w:name w:val="List Paragraph"/>
    <w:basedOn w:val="a"/>
    <w:uiPriority w:val="34"/>
    <w:qFormat/>
    <w:rsid w:val="00377DCE"/>
    <w:pPr>
      <w:ind w:left="720"/>
      <w:contextualSpacing/>
    </w:pPr>
  </w:style>
  <w:style w:type="paragraph" w:customStyle="1" w:styleId="s13">
    <w:name w:val="s_13"/>
    <w:basedOn w:val="a"/>
    <w:qFormat/>
    <w:rsid w:val="00377DCE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377DC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377DCE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377DC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377DCE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377DC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377DCE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377DCE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iPriority w:val="99"/>
    <w:semiHidden/>
    <w:unhideWhenUsed/>
    <w:qFormat/>
    <w:rsid w:val="00377DC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377DCE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user1">
    <w:name w:val="Содержимое таблицы (user)"/>
    <w:basedOn w:val="a"/>
    <w:qFormat/>
    <w:rsid w:val="00377DCE"/>
    <w:pPr>
      <w:widowControl w:val="0"/>
      <w:suppressLineNumbers/>
    </w:pPr>
  </w:style>
  <w:style w:type="paragraph" w:customStyle="1" w:styleId="user2">
    <w:name w:val="Заголовок таблицы (user)"/>
    <w:basedOn w:val="user1"/>
    <w:qFormat/>
    <w:rsid w:val="00377DCE"/>
    <w:pPr>
      <w:jc w:val="center"/>
    </w:pPr>
    <w:rPr>
      <w:b/>
      <w:bCs/>
    </w:rPr>
  </w:style>
  <w:style w:type="numbering" w:customStyle="1" w:styleId="user3">
    <w:name w:val="Без списка (user)"/>
    <w:uiPriority w:val="99"/>
    <w:semiHidden/>
    <w:unhideWhenUsed/>
    <w:qFormat/>
    <w:rsid w:val="00377DCE"/>
  </w:style>
  <w:style w:type="numbering" w:customStyle="1" w:styleId="ae">
    <w:name w:val="Без списка"/>
    <w:uiPriority w:val="99"/>
    <w:semiHidden/>
    <w:unhideWhenUsed/>
    <w:qFormat/>
    <w:rsid w:val="00377DCE"/>
  </w:style>
  <w:style w:type="numbering" w:customStyle="1" w:styleId="13">
    <w:name w:val="Нет списка1"/>
    <w:uiPriority w:val="99"/>
    <w:semiHidden/>
    <w:unhideWhenUsed/>
    <w:qFormat/>
    <w:rsid w:val="00377DCE"/>
  </w:style>
  <w:style w:type="numbering" w:customStyle="1" w:styleId="21">
    <w:name w:val="Нет списка2"/>
    <w:uiPriority w:val="99"/>
    <w:semiHidden/>
    <w:unhideWhenUsed/>
    <w:qFormat/>
    <w:rsid w:val="00377D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DCE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77DCE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377D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77DC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377DCE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377DCE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377DCE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377D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77DCE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377DCE"/>
    <w:rPr>
      <w:rFonts w:ascii="Segoe UI" w:eastAsia="Times New Roman" w:hAnsi="Segoe UI" w:cs="Segoe UI"/>
      <w:kern w:val="2"/>
      <w:sz w:val="18"/>
      <w:szCs w:val="18"/>
      <w:lang w:eastAsia="ru-RU"/>
    </w:rPr>
  </w:style>
  <w:style w:type="paragraph" w:customStyle="1" w:styleId="a7">
    <w:name w:val="Заголовок"/>
    <w:basedOn w:val="a"/>
    <w:next w:val="a8"/>
    <w:qFormat/>
    <w:rsid w:val="00377DCE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9"/>
    <w:rsid w:val="00377DCE"/>
    <w:pPr>
      <w:spacing w:after="140" w:line="276" w:lineRule="auto"/>
    </w:pPr>
  </w:style>
  <w:style w:type="character" w:customStyle="1" w:styleId="a9">
    <w:name w:val="Основной текст Знак"/>
    <w:basedOn w:val="a0"/>
    <w:link w:val="a8"/>
    <w:rsid w:val="00377DCE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a">
    <w:name w:val="List"/>
    <w:basedOn w:val="a8"/>
    <w:rsid w:val="00377DCE"/>
    <w:rPr>
      <w:rFonts w:cs="Lucida Sans"/>
    </w:rPr>
  </w:style>
  <w:style w:type="paragraph" w:styleId="ab">
    <w:name w:val="caption"/>
    <w:basedOn w:val="a"/>
    <w:qFormat/>
    <w:rsid w:val="00377DCE"/>
    <w:pPr>
      <w:suppressLineNumbers/>
      <w:spacing w:before="120"/>
    </w:pPr>
    <w:rPr>
      <w:rFonts w:cs="Lucida Sans"/>
      <w:i/>
      <w:iCs/>
    </w:rPr>
  </w:style>
  <w:style w:type="paragraph" w:styleId="11">
    <w:name w:val="index 1"/>
    <w:basedOn w:val="a"/>
    <w:next w:val="a"/>
    <w:autoRedefine/>
    <w:uiPriority w:val="99"/>
    <w:semiHidden/>
    <w:unhideWhenUsed/>
    <w:rsid w:val="00377DCE"/>
    <w:pPr>
      <w:spacing w:after="0"/>
      <w:ind w:left="240" w:hanging="240"/>
    </w:pPr>
  </w:style>
  <w:style w:type="paragraph" w:styleId="ac">
    <w:name w:val="index heading"/>
    <w:basedOn w:val="a"/>
    <w:qFormat/>
    <w:rsid w:val="00377DCE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8"/>
    <w:qFormat/>
    <w:rsid w:val="00377DCE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user0">
    <w:name w:val="Указатель (user)"/>
    <w:basedOn w:val="a"/>
    <w:qFormat/>
    <w:rsid w:val="00377DCE"/>
    <w:pPr>
      <w:suppressLineNumbers/>
    </w:pPr>
    <w:rPr>
      <w:rFonts w:cs="Lucida Sans"/>
    </w:rPr>
  </w:style>
  <w:style w:type="paragraph" w:customStyle="1" w:styleId="ConsNormal">
    <w:name w:val="ConsNormal"/>
    <w:uiPriority w:val="99"/>
    <w:qFormat/>
    <w:rsid w:val="00377DCE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377DCE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377DCE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377DCE"/>
    <w:pPr>
      <w:spacing w:after="0"/>
      <w:ind w:firstLine="709"/>
      <w:jc w:val="both"/>
    </w:pPr>
    <w:rPr>
      <w:kern w:val="0"/>
    </w:rPr>
  </w:style>
  <w:style w:type="paragraph" w:styleId="ad">
    <w:name w:val="List Paragraph"/>
    <w:basedOn w:val="a"/>
    <w:uiPriority w:val="34"/>
    <w:qFormat/>
    <w:rsid w:val="00377DCE"/>
    <w:pPr>
      <w:ind w:left="720"/>
      <w:contextualSpacing/>
    </w:pPr>
  </w:style>
  <w:style w:type="paragraph" w:customStyle="1" w:styleId="s13">
    <w:name w:val="s_13"/>
    <w:basedOn w:val="a"/>
    <w:qFormat/>
    <w:rsid w:val="00377DCE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377DC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377DCE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377DC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377DCE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377DC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377DCE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377DCE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iPriority w:val="99"/>
    <w:semiHidden/>
    <w:unhideWhenUsed/>
    <w:qFormat/>
    <w:rsid w:val="00377DC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377DCE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377D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user1">
    <w:name w:val="Содержимое таблицы (user)"/>
    <w:basedOn w:val="a"/>
    <w:qFormat/>
    <w:rsid w:val="00377DCE"/>
    <w:pPr>
      <w:widowControl w:val="0"/>
      <w:suppressLineNumbers/>
    </w:pPr>
  </w:style>
  <w:style w:type="paragraph" w:customStyle="1" w:styleId="user2">
    <w:name w:val="Заголовок таблицы (user)"/>
    <w:basedOn w:val="user1"/>
    <w:qFormat/>
    <w:rsid w:val="00377DCE"/>
    <w:pPr>
      <w:jc w:val="center"/>
    </w:pPr>
    <w:rPr>
      <w:b/>
      <w:bCs/>
    </w:rPr>
  </w:style>
  <w:style w:type="numbering" w:customStyle="1" w:styleId="user3">
    <w:name w:val="Без списка (user)"/>
    <w:uiPriority w:val="99"/>
    <w:semiHidden/>
    <w:unhideWhenUsed/>
    <w:qFormat/>
    <w:rsid w:val="00377DCE"/>
  </w:style>
  <w:style w:type="numbering" w:customStyle="1" w:styleId="ae">
    <w:name w:val="Без списка"/>
    <w:uiPriority w:val="99"/>
    <w:semiHidden/>
    <w:unhideWhenUsed/>
    <w:qFormat/>
    <w:rsid w:val="00377DCE"/>
  </w:style>
  <w:style w:type="numbering" w:customStyle="1" w:styleId="13">
    <w:name w:val="Нет списка1"/>
    <w:uiPriority w:val="99"/>
    <w:semiHidden/>
    <w:unhideWhenUsed/>
    <w:qFormat/>
    <w:rsid w:val="00377DCE"/>
  </w:style>
  <w:style w:type="numbering" w:customStyle="1" w:styleId="21">
    <w:name w:val="Нет списка2"/>
    <w:uiPriority w:val="99"/>
    <w:semiHidden/>
    <w:unhideWhenUsed/>
    <w:qFormat/>
    <w:rsid w:val="00377D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43</Pages>
  <Words>12656</Words>
  <Characters>72142</Characters>
  <Application>Microsoft Office Word</Application>
  <DocSecurity>0</DocSecurity>
  <Lines>601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84629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2026-06-02T06:47:00Z</dcterms:created>
  <dcterms:modified xsi:type="dcterms:W3CDTF">2026-06-02T06:47:00Z</dcterms:modified>
</cp:coreProperties>
</file>